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2CE87" w14:textId="3B1F2CF8" w:rsidR="00A427F9" w:rsidRPr="0046498B" w:rsidRDefault="0046498B"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noProof/>
          <w:sz w:val="24"/>
          <w:szCs w:val="24"/>
        </w:rPr>
        <mc:AlternateContent>
          <mc:Choice Requires="wps">
            <w:drawing>
              <wp:anchor distT="45720" distB="45720" distL="114300" distR="114300" simplePos="0" relativeHeight="251659264" behindDoc="0" locked="0" layoutInCell="1" allowOverlap="1" wp14:anchorId="39CE714A" wp14:editId="4BE10E36">
                <wp:simplePos x="0" y="0"/>
                <wp:positionH relativeFrom="margin">
                  <wp:posOffset>-161365</wp:posOffset>
                </wp:positionH>
                <wp:positionV relativeFrom="paragraph">
                  <wp:posOffset>-914400</wp:posOffset>
                </wp:positionV>
                <wp:extent cx="2345167" cy="117258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167" cy="1172584"/>
                        </a:xfrm>
                        <a:prstGeom prst="rect">
                          <a:avLst/>
                        </a:prstGeom>
                        <a:noFill/>
                        <a:ln w="9525">
                          <a:noFill/>
                          <a:miter lim="800000"/>
                          <a:headEnd/>
                          <a:tailEnd/>
                        </a:ln>
                      </wps:spPr>
                      <wps:txbx>
                        <w:txbxContent>
                          <w:p w14:paraId="473F8409" w14:textId="3737126F" w:rsidR="0046498B" w:rsidRPr="00C37D8A" w:rsidRDefault="0046498B">
                            <w:pPr>
                              <w:rPr>
                                <w:rFonts w:ascii="Raleway Medium" w:hAnsi="Raleway Medium"/>
                                <w:b/>
                                <w:bCs/>
                                <w:sz w:val="130"/>
                                <w:szCs w:val="130"/>
                              </w:rPr>
                            </w:pPr>
                            <w:bookmarkStart w:id="0" w:name="_Hlk93667362"/>
                            <w:bookmarkStart w:id="1" w:name="_Hlk93667363"/>
                            <w:bookmarkStart w:id="2" w:name="_Hlk93667364"/>
                            <w:bookmarkStart w:id="3" w:name="_Hlk93667365"/>
                            <w:bookmarkStart w:id="4" w:name="_Hlk93667366"/>
                            <w:bookmarkStart w:id="5" w:name="_Hlk93667367"/>
                            <w:bookmarkStart w:id="6" w:name="_Hlk93667368"/>
                            <w:bookmarkStart w:id="7" w:name="_Hlk93667369"/>
                            <w:bookmarkStart w:id="8" w:name="_Hlk93667370"/>
                            <w:bookmarkStart w:id="9" w:name="_Hlk93667371"/>
                            <w:bookmarkStart w:id="10" w:name="_Hlk93667372"/>
                            <w:bookmarkStart w:id="11" w:name="_Hlk93667373"/>
                            <w:bookmarkStart w:id="12" w:name="_Hlk93667374"/>
                            <w:bookmarkStart w:id="13" w:name="_Hlk93667375"/>
                            <w:bookmarkStart w:id="14" w:name="_Hlk93667376"/>
                            <w:bookmarkStart w:id="15" w:name="_Hlk93667377"/>
                            <w:bookmarkStart w:id="16" w:name="_Hlk93667378"/>
                            <w:bookmarkStart w:id="17" w:name="_Hlk93667379"/>
                            <w:bookmarkStart w:id="18" w:name="_Hlk93667380"/>
                            <w:bookmarkStart w:id="19" w:name="_Hlk93667381"/>
                            <w:bookmarkStart w:id="20" w:name="_Hlk93667382"/>
                            <w:bookmarkStart w:id="21" w:name="_Hlk93667383"/>
                            <w:bookmarkStart w:id="22" w:name="_Hlk93667384"/>
                            <w:bookmarkStart w:id="23" w:name="_Hlk93667385"/>
                            <w:r w:rsidRPr="00C37D8A">
                              <w:rPr>
                                <w:rFonts w:ascii="Raleway Medium" w:hAnsi="Raleway Medium"/>
                                <w:b/>
                                <w:bCs/>
                                <w:sz w:val="130"/>
                                <w:szCs w:val="130"/>
                              </w:rPr>
                              <w:t>FAQ</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CE714A" id="_x0000_t202" coordsize="21600,21600" o:spt="202" path="m,l,21600r21600,l21600,xe">
                <v:stroke joinstyle="miter"/>
                <v:path gradientshapeok="t" o:connecttype="rect"/>
              </v:shapetype>
              <v:shape id="Text Box 2" o:spid="_x0000_s1026" type="#_x0000_t202" style="position:absolute;margin-left:-12.7pt;margin-top:-1in;width:184.65pt;height:92.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" filled="f" stroked="f">
                <v:textbox>
                  <w:txbxContent>
                    <w:p w14:paraId="473F8409" w14:textId="3737126F" w:rsidR="0046498B" w:rsidRPr="00C37D8A" w:rsidRDefault="0046498B">
                      <w:pPr>
                        <w:rPr>
                          <w:rFonts w:ascii="Raleway Medium" w:hAnsi="Raleway Medium"/>
                          <w:b/>
                          <w:bCs/>
                          <w:sz w:val="130"/>
                          <w:szCs w:val="130"/>
                        </w:rPr>
                      </w:pPr>
                      <w:bookmarkStart w:id="24" w:name="_Hlk93667362"/>
                      <w:bookmarkStart w:id="25" w:name="_Hlk93667363"/>
                      <w:bookmarkStart w:id="26" w:name="_Hlk93667364"/>
                      <w:bookmarkStart w:id="27" w:name="_Hlk93667365"/>
                      <w:bookmarkStart w:id="28" w:name="_Hlk93667366"/>
                      <w:bookmarkStart w:id="29" w:name="_Hlk93667367"/>
                      <w:bookmarkStart w:id="30" w:name="_Hlk93667368"/>
                      <w:bookmarkStart w:id="31" w:name="_Hlk93667369"/>
                      <w:bookmarkStart w:id="32" w:name="_Hlk93667370"/>
                      <w:bookmarkStart w:id="33" w:name="_Hlk93667371"/>
                      <w:bookmarkStart w:id="34" w:name="_Hlk93667372"/>
                      <w:bookmarkStart w:id="35" w:name="_Hlk93667373"/>
                      <w:bookmarkStart w:id="36" w:name="_Hlk93667374"/>
                      <w:bookmarkStart w:id="37" w:name="_Hlk93667375"/>
                      <w:bookmarkStart w:id="38" w:name="_Hlk93667376"/>
                      <w:bookmarkStart w:id="39" w:name="_Hlk93667377"/>
                      <w:bookmarkStart w:id="40" w:name="_Hlk93667378"/>
                      <w:bookmarkStart w:id="41" w:name="_Hlk93667379"/>
                      <w:bookmarkStart w:id="42" w:name="_Hlk93667380"/>
                      <w:bookmarkStart w:id="43" w:name="_Hlk93667381"/>
                      <w:bookmarkStart w:id="44" w:name="_Hlk93667382"/>
                      <w:bookmarkStart w:id="45" w:name="_Hlk93667383"/>
                      <w:bookmarkStart w:id="46" w:name="_Hlk93667384"/>
                      <w:bookmarkStart w:id="47" w:name="_Hlk93667385"/>
                      <w:r w:rsidRPr="00C37D8A">
                        <w:rPr>
                          <w:rFonts w:ascii="Raleway Medium" w:hAnsi="Raleway Medium"/>
                          <w:b/>
                          <w:bCs/>
                          <w:sz w:val="130"/>
                          <w:szCs w:val="130"/>
                        </w:rPr>
                        <w:t>FAQ</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txbxContent>
                </v:textbox>
                <w10:wrap anchorx="margin"/>
              </v:shape>
            </w:pict>
          </mc:Fallback>
        </mc:AlternateContent>
      </w:r>
      <w:r w:rsidR="00A427F9" w:rsidRPr="0046498B">
        <w:rPr>
          <w:rStyle w:val="SubtleEmphasis"/>
          <w:rFonts w:ascii="Arial Narrow" w:hAnsi="Arial Narrow" w:cs="Times New Roman"/>
          <w:i w:val="0"/>
          <w:iCs w:val="0"/>
          <w:sz w:val="24"/>
          <w:szCs w:val="24"/>
        </w:rPr>
        <w:t xml:space="preserve">Can I </w:t>
      </w:r>
      <w:r w:rsidR="00836C85" w:rsidRPr="0046498B">
        <w:rPr>
          <w:rStyle w:val="SubtleEmphasis"/>
          <w:rFonts w:ascii="Arial Narrow" w:hAnsi="Arial Narrow" w:cs="Times New Roman"/>
          <w:i w:val="0"/>
          <w:iCs w:val="0"/>
          <w:sz w:val="24"/>
          <w:szCs w:val="24"/>
        </w:rPr>
        <w:t>see</w:t>
      </w:r>
      <w:r w:rsidR="00A427F9" w:rsidRPr="0046498B">
        <w:rPr>
          <w:rStyle w:val="SubtleEmphasis"/>
          <w:rFonts w:ascii="Arial Narrow" w:hAnsi="Arial Narrow" w:cs="Times New Roman"/>
          <w:i w:val="0"/>
          <w:iCs w:val="0"/>
          <w:sz w:val="24"/>
          <w:szCs w:val="24"/>
        </w:rPr>
        <w:t xml:space="preserve"> the property?</w:t>
      </w:r>
    </w:p>
    <w:p w14:paraId="547338A0" w14:textId="77777777" w:rsidR="006B302A"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 xml:space="preserve">The space is available for in-person site visits and </w:t>
      </w:r>
      <w:r w:rsidR="00A53B85" w:rsidRPr="0046498B">
        <w:rPr>
          <w:rStyle w:val="SubtleEmphasis"/>
          <w:rFonts w:ascii="Arial Narrow" w:hAnsi="Arial Narrow" w:cs="Times New Roman"/>
          <w:i w:val="0"/>
          <w:iCs w:val="0"/>
          <w:sz w:val="24"/>
          <w:szCs w:val="24"/>
        </w:rPr>
        <w:t xml:space="preserve">historical </w:t>
      </w:r>
      <w:r w:rsidRPr="0046498B">
        <w:rPr>
          <w:rStyle w:val="SubtleEmphasis"/>
          <w:rFonts w:ascii="Arial Narrow" w:hAnsi="Arial Narrow" w:cs="Times New Roman"/>
          <w:i w:val="0"/>
          <w:iCs w:val="0"/>
          <w:sz w:val="24"/>
          <w:szCs w:val="24"/>
        </w:rPr>
        <w:t>tours Tuesday-Saturday at 3:30.</w:t>
      </w:r>
    </w:p>
    <w:p w14:paraId="0640FE3D" w14:textId="26B828A8" w:rsidR="00A53B85"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Please email sarah-katherine@historictuscaloosa.org or call 205.758.2238 to schedule your event visit</w:t>
      </w:r>
      <w:r w:rsidR="007D0175" w:rsidRPr="0046498B">
        <w:rPr>
          <w:rStyle w:val="SubtleEmphasis"/>
          <w:rFonts w:ascii="Arial Narrow" w:hAnsi="Arial Narrow" w:cs="Times New Roman"/>
          <w:i w:val="0"/>
          <w:iCs w:val="0"/>
          <w:sz w:val="24"/>
          <w:szCs w:val="24"/>
        </w:rPr>
        <w:t>.</w:t>
      </w:r>
    </w:p>
    <w:p w14:paraId="561CA89C" w14:textId="77777777" w:rsidR="006B302A" w:rsidRPr="0046498B" w:rsidRDefault="006B302A" w:rsidP="0046498B">
      <w:pPr>
        <w:pStyle w:val="NoSpacing"/>
        <w:rPr>
          <w:rFonts w:ascii="Arial Narrow" w:hAnsi="Arial Narrow" w:cs="Times New Roman"/>
          <w:sz w:val="24"/>
          <w:szCs w:val="24"/>
        </w:rPr>
      </w:pPr>
    </w:p>
    <w:p w14:paraId="26A70B79" w14:textId="77777777"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Where are you located?</w:t>
      </w:r>
    </w:p>
    <w:p w14:paraId="716FE451" w14:textId="2F4A0D07"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Easy access from the interstate, we are located at 1305 Greensboro Avenue in downtown Tuscaloosa.</w:t>
      </w:r>
    </w:p>
    <w:p w14:paraId="46E295DE" w14:textId="77777777" w:rsidR="006B302A" w:rsidRPr="0046498B" w:rsidRDefault="006B302A" w:rsidP="0046498B">
      <w:pPr>
        <w:pStyle w:val="NoSpacing"/>
        <w:rPr>
          <w:rStyle w:val="SubtleEmphasis"/>
          <w:rFonts w:ascii="Arial Narrow" w:hAnsi="Arial Narrow" w:cs="Times New Roman"/>
          <w:i w:val="0"/>
          <w:iCs w:val="0"/>
          <w:sz w:val="24"/>
          <w:szCs w:val="24"/>
        </w:rPr>
      </w:pPr>
    </w:p>
    <w:p w14:paraId="6C96DC94" w14:textId="35B3A98D"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Where should my guests park?</w:t>
      </w:r>
    </w:p>
    <w:p w14:paraId="28C5C1C4" w14:textId="18091EEA" w:rsidR="00A53B85"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 xml:space="preserve">Parking is free for guests. Guests are encouraged to park in the parking lot located </w:t>
      </w:r>
      <w:r w:rsidR="00A53B85" w:rsidRPr="0046498B">
        <w:rPr>
          <w:rStyle w:val="SubtleEmphasis"/>
          <w:rFonts w:ascii="Arial Narrow" w:hAnsi="Arial Narrow" w:cs="Times New Roman"/>
          <w:i w:val="0"/>
          <w:iCs w:val="0"/>
          <w:sz w:val="24"/>
          <w:szCs w:val="24"/>
        </w:rPr>
        <w:t>to the right of the mansion</w:t>
      </w:r>
      <w:r w:rsidRPr="0046498B">
        <w:rPr>
          <w:rStyle w:val="SubtleEmphasis"/>
          <w:rFonts w:ascii="Arial Narrow" w:hAnsi="Arial Narrow" w:cs="Times New Roman"/>
          <w:i w:val="0"/>
          <w:iCs w:val="0"/>
          <w:sz w:val="24"/>
          <w:szCs w:val="24"/>
        </w:rPr>
        <w:t>. Parking is also available across the street from the parking lot</w:t>
      </w:r>
      <w:r w:rsidR="00A53B85" w:rsidRPr="0046498B">
        <w:rPr>
          <w:rStyle w:val="SubtleEmphasis"/>
          <w:rFonts w:ascii="Arial Narrow" w:hAnsi="Arial Narrow" w:cs="Times New Roman"/>
          <w:i w:val="0"/>
          <w:iCs w:val="0"/>
          <w:sz w:val="24"/>
          <w:szCs w:val="24"/>
        </w:rPr>
        <w:t xml:space="preserve"> (14th street).</w:t>
      </w:r>
    </w:p>
    <w:p w14:paraId="30F3C3A9" w14:textId="77777777" w:rsidR="006B302A" w:rsidRPr="0046498B" w:rsidRDefault="006B302A" w:rsidP="0046498B">
      <w:pPr>
        <w:pStyle w:val="NoSpacing"/>
        <w:rPr>
          <w:rStyle w:val="SubtleEmphasis"/>
          <w:rFonts w:ascii="Arial Narrow" w:hAnsi="Arial Narrow" w:cs="Times New Roman"/>
          <w:i w:val="0"/>
          <w:iCs w:val="0"/>
          <w:sz w:val="24"/>
          <w:szCs w:val="24"/>
        </w:rPr>
      </w:pPr>
    </w:p>
    <w:p w14:paraId="72084491" w14:textId="35A1A2F3"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Is there handicap access?</w:t>
      </w:r>
    </w:p>
    <w:p w14:paraId="7DE8762C" w14:textId="48508CAE"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 xml:space="preserve">Yes, the lawn and conservatory downstairs entrance is accessible by way of a ramp from the parking lot </w:t>
      </w:r>
      <w:r w:rsidR="00A53B85" w:rsidRPr="0046498B">
        <w:rPr>
          <w:rStyle w:val="SubtleEmphasis"/>
          <w:rFonts w:ascii="Arial Narrow" w:hAnsi="Arial Narrow" w:cs="Times New Roman"/>
          <w:i w:val="0"/>
          <w:iCs w:val="0"/>
          <w:sz w:val="24"/>
          <w:szCs w:val="24"/>
        </w:rPr>
        <w:t>W</w:t>
      </w:r>
      <w:r w:rsidRPr="0046498B">
        <w:rPr>
          <w:rStyle w:val="SubtleEmphasis"/>
          <w:rFonts w:ascii="Arial Narrow" w:hAnsi="Arial Narrow" w:cs="Times New Roman"/>
          <w:i w:val="0"/>
          <w:iCs w:val="0"/>
          <w:sz w:val="24"/>
          <w:szCs w:val="24"/>
        </w:rPr>
        <w:t>hile the first floor is handicap accessible by means of an elevator located in the downstairs conservatory</w:t>
      </w:r>
      <w:r w:rsidR="00A53B85" w:rsidRPr="0046498B">
        <w:rPr>
          <w:rStyle w:val="SubtleEmphasis"/>
          <w:rFonts w:ascii="Arial Narrow" w:hAnsi="Arial Narrow" w:cs="Times New Roman"/>
          <w:i w:val="0"/>
          <w:iCs w:val="0"/>
          <w:sz w:val="24"/>
          <w:szCs w:val="24"/>
        </w:rPr>
        <w:t>, t</w:t>
      </w:r>
      <w:r w:rsidRPr="0046498B">
        <w:rPr>
          <w:rStyle w:val="SubtleEmphasis"/>
          <w:rFonts w:ascii="Arial Narrow" w:hAnsi="Arial Narrow" w:cs="Times New Roman"/>
          <w:i w:val="0"/>
          <w:iCs w:val="0"/>
          <w:sz w:val="24"/>
          <w:szCs w:val="24"/>
        </w:rPr>
        <w:t>he second floor of the property is not handicap accessible. Please inquire to discuss your specific needs.</w:t>
      </w:r>
      <w:r w:rsidR="0046498B" w:rsidRPr="0046498B">
        <w:rPr>
          <w:rStyle w:val="SubtleEmphasis"/>
          <w:rFonts w:ascii="Arial Narrow" w:hAnsi="Arial Narrow" w:cs="Times New Roman"/>
          <w:i w:val="0"/>
          <w:iCs w:val="0"/>
          <w:sz w:val="24"/>
          <w:szCs w:val="24"/>
        </w:rPr>
        <w:t xml:space="preserve"> </w:t>
      </w:r>
      <w:r w:rsidRPr="0046498B">
        <w:rPr>
          <w:rStyle w:val="SubtleEmphasis"/>
          <w:rFonts w:ascii="Arial Narrow" w:hAnsi="Arial Narrow" w:cs="Times New Roman"/>
          <w:i w:val="0"/>
          <w:iCs w:val="0"/>
          <w:sz w:val="24"/>
          <w:szCs w:val="24"/>
        </w:rPr>
        <w:t>The front doors leading from the porch into the home are wider and can accommodate guests who are using walkers.</w:t>
      </w:r>
    </w:p>
    <w:p w14:paraId="5BCBA241" w14:textId="77777777" w:rsidR="007D0175" w:rsidRPr="0046498B" w:rsidRDefault="007D0175" w:rsidP="0046498B">
      <w:pPr>
        <w:pStyle w:val="NoSpacing"/>
        <w:rPr>
          <w:rStyle w:val="SubtleEmphasis"/>
          <w:rFonts w:ascii="Arial Narrow" w:hAnsi="Arial Narrow" w:cs="Times New Roman"/>
          <w:i w:val="0"/>
          <w:iCs w:val="0"/>
          <w:sz w:val="24"/>
          <w:szCs w:val="24"/>
        </w:rPr>
      </w:pPr>
    </w:p>
    <w:p w14:paraId="5A0A6088" w14:textId="77777777"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Do you have signage or other aids to direct guests to my event?</w:t>
      </w:r>
    </w:p>
    <w:p w14:paraId="5B2626A2" w14:textId="69F5BB33"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Yes, there are signs posted in the parking lot and downstairs entrance. There are also signs inside the mansion, directing guests to event, bathrooms, and elevator access.</w:t>
      </w:r>
    </w:p>
    <w:p w14:paraId="131B918F" w14:textId="77777777" w:rsidR="007D0175" w:rsidRPr="0046498B" w:rsidRDefault="007D0175" w:rsidP="0046498B">
      <w:pPr>
        <w:pStyle w:val="NoSpacing"/>
        <w:rPr>
          <w:rStyle w:val="SubtleEmphasis"/>
          <w:rFonts w:ascii="Arial Narrow" w:hAnsi="Arial Narrow" w:cs="Times New Roman"/>
          <w:i w:val="0"/>
          <w:iCs w:val="0"/>
          <w:sz w:val="24"/>
          <w:szCs w:val="24"/>
        </w:rPr>
      </w:pPr>
    </w:p>
    <w:p w14:paraId="61A4FDE6" w14:textId="77777777"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Can I supply my own signs for the event?</w:t>
      </w:r>
    </w:p>
    <w:p w14:paraId="11AD53B9" w14:textId="6CA6D49F"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 xml:space="preserve">All signage to be posted in public areas must have the approval of </w:t>
      </w:r>
      <w:r w:rsidR="00691E18">
        <w:rPr>
          <w:rStyle w:val="SubtleEmphasis"/>
          <w:rFonts w:ascii="Arial Narrow" w:hAnsi="Arial Narrow" w:cs="Times New Roman"/>
          <w:i w:val="0"/>
          <w:iCs w:val="0"/>
          <w:sz w:val="24"/>
          <w:szCs w:val="24"/>
        </w:rPr>
        <w:t>HT</w:t>
      </w:r>
      <w:r w:rsidRPr="0046498B">
        <w:rPr>
          <w:rStyle w:val="SubtleEmphasis"/>
          <w:rFonts w:ascii="Arial Narrow" w:hAnsi="Arial Narrow" w:cs="Times New Roman"/>
          <w:i w:val="0"/>
          <w:iCs w:val="0"/>
          <w:sz w:val="24"/>
          <w:szCs w:val="24"/>
        </w:rPr>
        <w:t xml:space="preserve"> management.</w:t>
      </w:r>
    </w:p>
    <w:p w14:paraId="464541AF" w14:textId="77777777" w:rsidR="007D0175" w:rsidRPr="0046498B" w:rsidRDefault="007D0175" w:rsidP="0046498B">
      <w:pPr>
        <w:pStyle w:val="NoSpacing"/>
        <w:rPr>
          <w:rStyle w:val="SubtleEmphasis"/>
          <w:rFonts w:ascii="Arial Narrow" w:hAnsi="Arial Narrow" w:cs="Times New Roman"/>
          <w:i w:val="0"/>
          <w:iCs w:val="0"/>
          <w:sz w:val="24"/>
          <w:szCs w:val="24"/>
        </w:rPr>
      </w:pPr>
    </w:p>
    <w:p w14:paraId="41719AA7" w14:textId="77777777"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May I have my bridal portrait made at Jemison mansion?</w:t>
      </w:r>
    </w:p>
    <w:p w14:paraId="211F0553" w14:textId="5D5175EE" w:rsidR="00A53B85"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The charge for this service for non-clients is $50 per hour during regular business hour and $100 per hour outside of business hours.</w:t>
      </w:r>
    </w:p>
    <w:p w14:paraId="3E46C638" w14:textId="5531BEC9"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Mansion grounds and porches may be used free of charge for portraits any time after hours, and it is always wise to call ahead to make certain no event is scheduled or that a tent will be on the front lawn.</w:t>
      </w:r>
    </w:p>
    <w:p w14:paraId="461ADFE8" w14:textId="77777777" w:rsidR="007D0175" w:rsidRPr="0046498B" w:rsidRDefault="007D0175" w:rsidP="0046498B">
      <w:pPr>
        <w:pStyle w:val="NoSpacing"/>
        <w:rPr>
          <w:rStyle w:val="SubtleEmphasis"/>
          <w:rFonts w:ascii="Arial Narrow" w:hAnsi="Arial Narrow" w:cs="Times New Roman"/>
          <w:i w:val="0"/>
          <w:iCs w:val="0"/>
          <w:sz w:val="24"/>
          <w:szCs w:val="24"/>
        </w:rPr>
      </w:pPr>
    </w:p>
    <w:p w14:paraId="3C2F2C1C" w14:textId="7CBEA979"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Does the property allow multiple events in the same day?</w:t>
      </w:r>
    </w:p>
    <w:p w14:paraId="78BBF8DF" w14:textId="77777777"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To ensure satisfaction, we do not allow multiple events on the same day.</w:t>
      </w:r>
    </w:p>
    <w:p w14:paraId="47E5BC15" w14:textId="77777777" w:rsidR="00E92981" w:rsidRPr="0046498B" w:rsidRDefault="00E92981" w:rsidP="0046498B">
      <w:pPr>
        <w:pStyle w:val="NoSpacing"/>
        <w:rPr>
          <w:rStyle w:val="SubtleEmphasis"/>
          <w:rFonts w:ascii="Arial Narrow" w:hAnsi="Arial Narrow" w:cs="Times New Roman"/>
          <w:i w:val="0"/>
          <w:iCs w:val="0"/>
          <w:sz w:val="24"/>
          <w:szCs w:val="24"/>
        </w:rPr>
      </w:pPr>
    </w:p>
    <w:p w14:paraId="5E4786E2" w14:textId="19260275"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How many bathrooms are there?</w:t>
      </w:r>
    </w:p>
    <w:p w14:paraId="0199A548" w14:textId="6F33AC7F" w:rsidR="003E2772"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 xml:space="preserve">Bathrooms are located downstairs for men and for </w:t>
      </w:r>
      <w:r w:rsidR="008F3F4D" w:rsidRPr="0046498B">
        <w:rPr>
          <w:rStyle w:val="SubtleEmphasis"/>
          <w:rFonts w:ascii="Arial Narrow" w:hAnsi="Arial Narrow" w:cs="Times New Roman"/>
          <w:i w:val="0"/>
          <w:iCs w:val="0"/>
          <w:sz w:val="24"/>
          <w:szCs w:val="24"/>
        </w:rPr>
        <w:t xml:space="preserve">women. There also is a private bathroom located on the second floor accessible for those whose package includes the private </w:t>
      </w:r>
      <w:r w:rsidR="003E2772" w:rsidRPr="0046498B">
        <w:rPr>
          <w:rStyle w:val="SubtleEmphasis"/>
          <w:rFonts w:ascii="Arial Narrow" w:hAnsi="Arial Narrow" w:cs="Times New Roman"/>
          <w:i w:val="0"/>
          <w:iCs w:val="0"/>
          <w:sz w:val="24"/>
          <w:szCs w:val="24"/>
        </w:rPr>
        <w:t>host’s</w:t>
      </w:r>
      <w:r w:rsidR="008F3F4D" w:rsidRPr="0046498B">
        <w:rPr>
          <w:rStyle w:val="SubtleEmphasis"/>
          <w:rFonts w:ascii="Arial Narrow" w:hAnsi="Arial Narrow" w:cs="Times New Roman"/>
          <w:i w:val="0"/>
          <w:iCs w:val="0"/>
          <w:sz w:val="24"/>
          <w:szCs w:val="24"/>
        </w:rPr>
        <w:t xml:space="preserve"> loft.</w:t>
      </w:r>
    </w:p>
    <w:p w14:paraId="2C6D6459" w14:textId="77777777" w:rsidR="007D0175" w:rsidRPr="0046498B" w:rsidRDefault="007D0175" w:rsidP="0046498B">
      <w:pPr>
        <w:pStyle w:val="NoSpacing"/>
        <w:rPr>
          <w:rStyle w:val="SubtleEmphasis"/>
          <w:rFonts w:ascii="Arial Narrow" w:hAnsi="Arial Narrow" w:cs="Times New Roman"/>
          <w:i w:val="0"/>
          <w:iCs w:val="0"/>
          <w:sz w:val="24"/>
          <w:szCs w:val="24"/>
        </w:rPr>
      </w:pPr>
    </w:p>
    <w:p w14:paraId="3C5D72B3" w14:textId="7A8CAB6E"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What if it rains?</w:t>
      </w:r>
    </w:p>
    <w:p w14:paraId="68061DC2" w14:textId="1DED030C"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If you have an event taking place outside, you will need to secure a tent as a rain back up plan. We will help connect you with a professional tenting company that can setup the tent of your dreams: from simple and functional to elegant and extravagant, these options are endless. The cost of the tent is a separate cost from the wedding package and depends on your selections.</w:t>
      </w:r>
    </w:p>
    <w:p w14:paraId="4DB0886C" w14:textId="2DC5DED5"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The courtyard gardens may be tented if desired or if needed in the case of inclement weather. Please inquire to discuss specific requirements, options + pricing.</w:t>
      </w:r>
    </w:p>
    <w:p w14:paraId="086E7520" w14:textId="5B9724FF"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When a renter has paid for an outside set-up and the weather is uncertain a decision will be made 1.5 hours prior to the event, in consultation with the renter, on whether to set up outside</w:t>
      </w:r>
      <w:r w:rsidR="006B302A" w:rsidRPr="0046498B">
        <w:rPr>
          <w:rStyle w:val="SubtleEmphasis"/>
          <w:rFonts w:ascii="Arial Narrow" w:hAnsi="Arial Narrow" w:cs="Times New Roman"/>
          <w:i w:val="0"/>
          <w:iCs w:val="0"/>
          <w:sz w:val="24"/>
          <w:szCs w:val="24"/>
        </w:rPr>
        <w:t xml:space="preserve">. </w:t>
      </w:r>
      <w:r w:rsidRPr="0046498B">
        <w:rPr>
          <w:rStyle w:val="SubtleEmphasis"/>
          <w:rFonts w:ascii="Arial Narrow" w:hAnsi="Arial Narrow" w:cs="Times New Roman"/>
          <w:i w:val="0"/>
          <w:iCs w:val="0"/>
          <w:sz w:val="24"/>
          <w:szCs w:val="24"/>
        </w:rPr>
        <w:t xml:space="preserve">If the set-up is made </w:t>
      </w:r>
      <w:r w:rsidRPr="0046498B">
        <w:rPr>
          <w:rStyle w:val="SubtleEmphasis"/>
          <w:rFonts w:ascii="Arial Narrow" w:hAnsi="Arial Narrow" w:cs="Times New Roman"/>
          <w:i w:val="0"/>
          <w:iCs w:val="0"/>
          <w:sz w:val="24"/>
          <w:szCs w:val="24"/>
        </w:rPr>
        <w:lastRenderedPageBreak/>
        <w:t>within that time with the acquiescence of the renter, no refund will be given if the event must be moved inside because of bad weather</w:t>
      </w:r>
      <w:r w:rsidR="006B302A" w:rsidRPr="0046498B">
        <w:rPr>
          <w:rStyle w:val="SubtleEmphasis"/>
          <w:rFonts w:ascii="Arial Narrow" w:hAnsi="Arial Narrow" w:cs="Times New Roman"/>
          <w:i w:val="0"/>
          <w:iCs w:val="0"/>
          <w:sz w:val="24"/>
          <w:szCs w:val="24"/>
        </w:rPr>
        <w:t xml:space="preserve">. </w:t>
      </w:r>
      <w:r w:rsidRPr="0046498B">
        <w:rPr>
          <w:rStyle w:val="SubtleEmphasis"/>
          <w:rFonts w:ascii="Arial Narrow" w:hAnsi="Arial Narrow" w:cs="Times New Roman"/>
          <w:i w:val="0"/>
          <w:iCs w:val="0"/>
          <w:sz w:val="24"/>
          <w:szCs w:val="24"/>
        </w:rPr>
        <w:t>No refund will be made because the renter has simply changed his or her mind.</w:t>
      </w:r>
    </w:p>
    <w:p w14:paraId="507337E2" w14:textId="77777777" w:rsidR="007D0175" w:rsidRPr="0046498B" w:rsidRDefault="007D0175" w:rsidP="0046498B">
      <w:pPr>
        <w:pStyle w:val="NoSpacing"/>
        <w:rPr>
          <w:rStyle w:val="SubtleEmphasis"/>
          <w:rFonts w:ascii="Arial Narrow" w:hAnsi="Arial Narrow" w:cs="Times New Roman"/>
          <w:i w:val="0"/>
          <w:iCs w:val="0"/>
          <w:sz w:val="24"/>
          <w:szCs w:val="24"/>
        </w:rPr>
      </w:pPr>
    </w:p>
    <w:p w14:paraId="108FF098" w14:textId="77777777"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Is there a place for brides and grooms to get ready?</w:t>
      </w:r>
    </w:p>
    <w:p w14:paraId="7D0DB1E2" w14:textId="77314EED"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Yes, we have a large bridal suite available for the bride, her family, and her attendants</w:t>
      </w:r>
      <w:r w:rsidR="006B302A" w:rsidRPr="0046498B">
        <w:rPr>
          <w:rStyle w:val="SubtleEmphasis"/>
          <w:rFonts w:ascii="Arial Narrow" w:hAnsi="Arial Narrow" w:cs="Times New Roman"/>
          <w:i w:val="0"/>
          <w:iCs w:val="0"/>
          <w:sz w:val="24"/>
          <w:szCs w:val="24"/>
        </w:rPr>
        <w:t xml:space="preserve">. </w:t>
      </w:r>
      <w:r w:rsidRPr="0046498B">
        <w:rPr>
          <w:rStyle w:val="SubtleEmphasis"/>
          <w:rFonts w:ascii="Arial Narrow" w:hAnsi="Arial Narrow" w:cs="Times New Roman"/>
          <w:i w:val="0"/>
          <w:iCs w:val="0"/>
          <w:sz w:val="24"/>
          <w:szCs w:val="24"/>
        </w:rPr>
        <w:t>Our groomsmen are welcome to get ready in Mr. Jemison’s office located in a separate area from the bridal suite.</w:t>
      </w:r>
    </w:p>
    <w:p w14:paraId="39ADCCD0" w14:textId="77777777" w:rsidR="007D0175" w:rsidRPr="0046498B" w:rsidRDefault="007D0175" w:rsidP="0046498B">
      <w:pPr>
        <w:pStyle w:val="NoSpacing"/>
        <w:rPr>
          <w:rStyle w:val="SubtleEmphasis"/>
          <w:rFonts w:ascii="Arial Narrow" w:hAnsi="Arial Narrow" w:cs="Times New Roman"/>
          <w:i w:val="0"/>
          <w:iCs w:val="0"/>
          <w:sz w:val="24"/>
          <w:szCs w:val="24"/>
        </w:rPr>
      </w:pPr>
    </w:p>
    <w:p w14:paraId="116E33EC" w14:textId="0FFE232D"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 xml:space="preserve">Does </w:t>
      </w:r>
      <w:r w:rsidR="00691E18">
        <w:rPr>
          <w:rStyle w:val="SubtleEmphasis"/>
          <w:rFonts w:ascii="Arial Narrow" w:hAnsi="Arial Narrow" w:cs="Times New Roman"/>
          <w:i w:val="0"/>
          <w:iCs w:val="0"/>
          <w:sz w:val="24"/>
          <w:szCs w:val="24"/>
        </w:rPr>
        <w:t>HT</w:t>
      </w:r>
      <w:r w:rsidRPr="0046498B">
        <w:rPr>
          <w:rStyle w:val="SubtleEmphasis"/>
          <w:rFonts w:ascii="Arial Narrow" w:hAnsi="Arial Narrow" w:cs="Times New Roman"/>
          <w:i w:val="0"/>
          <w:iCs w:val="0"/>
          <w:sz w:val="24"/>
          <w:szCs w:val="24"/>
        </w:rPr>
        <w:t xml:space="preserve"> offer "day of" event coordination?</w:t>
      </w:r>
    </w:p>
    <w:p w14:paraId="4BCAB249" w14:textId="4CA8B525"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Our staff is here to help assist with your event setup; however, we are unable to provide "day of" event coordination</w:t>
      </w:r>
      <w:r w:rsidR="006B302A" w:rsidRPr="0046498B">
        <w:rPr>
          <w:rStyle w:val="SubtleEmphasis"/>
          <w:rFonts w:ascii="Arial Narrow" w:hAnsi="Arial Narrow" w:cs="Times New Roman"/>
          <w:i w:val="0"/>
          <w:iCs w:val="0"/>
          <w:sz w:val="24"/>
          <w:szCs w:val="24"/>
        </w:rPr>
        <w:t xml:space="preserve">. </w:t>
      </w:r>
      <w:r w:rsidRPr="0046498B">
        <w:rPr>
          <w:rStyle w:val="SubtleEmphasis"/>
          <w:rFonts w:ascii="Arial Narrow" w:hAnsi="Arial Narrow" w:cs="Times New Roman"/>
          <w:i w:val="0"/>
          <w:iCs w:val="0"/>
          <w:sz w:val="24"/>
          <w:szCs w:val="24"/>
        </w:rPr>
        <w:t>If your ceremony is at the Jemison mansion, we can help you down the aisle, but if you require more assistance you will need to hire a "day of" event coordinator</w:t>
      </w:r>
      <w:r w:rsidR="006B302A" w:rsidRPr="0046498B">
        <w:rPr>
          <w:rStyle w:val="SubtleEmphasis"/>
          <w:rFonts w:ascii="Arial Narrow" w:hAnsi="Arial Narrow" w:cs="Times New Roman"/>
          <w:i w:val="0"/>
          <w:iCs w:val="0"/>
          <w:sz w:val="24"/>
          <w:szCs w:val="24"/>
        </w:rPr>
        <w:t xml:space="preserve">. </w:t>
      </w:r>
      <w:r w:rsidRPr="0046498B">
        <w:rPr>
          <w:rStyle w:val="SubtleEmphasis"/>
          <w:rFonts w:ascii="Arial Narrow" w:hAnsi="Arial Narrow" w:cs="Times New Roman"/>
          <w:i w:val="0"/>
          <w:iCs w:val="0"/>
          <w:sz w:val="24"/>
          <w:szCs w:val="24"/>
        </w:rPr>
        <w:t>We can recommend many fabulous local coordinators who can meet any need you may have.</w:t>
      </w:r>
    </w:p>
    <w:p w14:paraId="7F3A35DD" w14:textId="77777777" w:rsidR="007D0175" w:rsidRPr="0046498B" w:rsidRDefault="007D0175" w:rsidP="0046498B">
      <w:pPr>
        <w:pStyle w:val="NoSpacing"/>
        <w:rPr>
          <w:rStyle w:val="SubtleEmphasis"/>
          <w:rFonts w:ascii="Arial Narrow" w:hAnsi="Arial Narrow" w:cs="Times New Roman"/>
          <w:i w:val="0"/>
          <w:iCs w:val="0"/>
          <w:sz w:val="24"/>
          <w:szCs w:val="24"/>
        </w:rPr>
      </w:pPr>
    </w:p>
    <w:p w14:paraId="3A267449" w14:textId="77777777"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Who will be our point person as we plan our wedding?</w:t>
      </w:r>
    </w:p>
    <w:p w14:paraId="7047DF38" w14:textId="0E923B45"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Our venue coordinator oversees opening the venue on the event day. They will also work as the liaison between the patron and the venue. The venue coordinator will be your first point of contact to see what is and is not allowed. The venue coordinator will also oversee the setup of tables and chairs. The venue coordinator will also use your floorplan to ensure that the tables are properly set up in preparation for the florals and décor. They will also make sure the space in presentable.</w:t>
      </w:r>
    </w:p>
    <w:p w14:paraId="1AF88F93" w14:textId="77777777" w:rsidR="007D0175" w:rsidRPr="0046498B" w:rsidRDefault="007D0175" w:rsidP="0046498B">
      <w:pPr>
        <w:pStyle w:val="NoSpacing"/>
        <w:rPr>
          <w:rStyle w:val="SubtleEmphasis"/>
          <w:rFonts w:ascii="Arial Narrow" w:hAnsi="Arial Narrow" w:cs="Times New Roman"/>
          <w:i w:val="0"/>
          <w:iCs w:val="0"/>
          <w:sz w:val="24"/>
          <w:szCs w:val="24"/>
        </w:rPr>
      </w:pPr>
    </w:p>
    <w:p w14:paraId="104B6B39" w14:textId="20FE05D5"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 xml:space="preserve">Will </w:t>
      </w:r>
      <w:r w:rsidR="00691E18">
        <w:rPr>
          <w:rStyle w:val="SubtleEmphasis"/>
          <w:rFonts w:ascii="Arial Narrow" w:hAnsi="Arial Narrow" w:cs="Times New Roman"/>
          <w:i w:val="0"/>
          <w:iCs w:val="0"/>
          <w:sz w:val="24"/>
          <w:szCs w:val="24"/>
        </w:rPr>
        <w:t>HT</w:t>
      </w:r>
      <w:r w:rsidRPr="0046498B">
        <w:rPr>
          <w:rStyle w:val="SubtleEmphasis"/>
          <w:rFonts w:ascii="Arial Narrow" w:hAnsi="Arial Narrow" w:cs="Times New Roman"/>
          <w:i w:val="0"/>
          <w:iCs w:val="0"/>
          <w:sz w:val="24"/>
          <w:szCs w:val="24"/>
        </w:rPr>
        <w:t xml:space="preserve"> staff be at our event?</w:t>
      </w:r>
    </w:p>
    <w:p w14:paraId="385D1132" w14:textId="4994ACB7"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 xml:space="preserve">Yes, there will always be a </w:t>
      </w:r>
      <w:r w:rsidR="00691E18">
        <w:rPr>
          <w:rStyle w:val="SubtleEmphasis"/>
          <w:rFonts w:ascii="Arial Narrow" w:hAnsi="Arial Narrow" w:cs="Times New Roman"/>
          <w:i w:val="0"/>
          <w:iCs w:val="0"/>
          <w:sz w:val="24"/>
          <w:szCs w:val="24"/>
        </w:rPr>
        <w:t>HT</w:t>
      </w:r>
      <w:r w:rsidRPr="0046498B">
        <w:rPr>
          <w:rStyle w:val="SubtleEmphasis"/>
          <w:rFonts w:ascii="Arial Narrow" w:hAnsi="Arial Narrow" w:cs="Times New Roman"/>
          <w:i w:val="0"/>
          <w:iCs w:val="0"/>
          <w:sz w:val="24"/>
          <w:szCs w:val="24"/>
        </w:rPr>
        <w:t xml:space="preserve"> representative on property during your event to help with your event needs</w:t>
      </w:r>
    </w:p>
    <w:p w14:paraId="3AE9B683" w14:textId="77777777" w:rsidR="00E92981" w:rsidRPr="0046498B" w:rsidRDefault="00E92981" w:rsidP="0046498B">
      <w:pPr>
        <w:pStyle w:val="NoSpacing"/>
        <w:rPr>
          <w:rStyle w:val="SubtleEmphasis"/>
          <w:rFonts w:ascii="Arial Narrow" w:hAnsi="Arial Narrow" w:cs="Times New Roman"/>
          <w:i w:val="0"/>
          <w:iCs w:val="0"/>
          <w:sz w:val="24"/>
          <w:szCs w:val="24"/>
        </w:rPr>
      </w:pPr>
    </w:p>
    <w:p w14:paraId="65697A70" w14:textId="08E7AD22"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When are payments due?</w:t>
      </w:r>
    </w:p>
    <w:p w14:paraId="1A8AFB46" w14:textId="682BF46D"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Upon execution of the contract, $500.00 to secure your date-as a $500 security deposit (security deposit is refundable barring no damage to the facility &amp; that contract terms &amp; conditions are adhered to.)</w:t>
      </w:r>
    </w:p>
    <w:p w14:paraId="589A1D28" w14:textId="6238F18F" w:rsidR="003E2772" w:rsidRPr="0046498B" w:rsidRDefault="00C617AC"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 xml:space="preserve">Full balance is due before the day of the event. We allow partial payments to be made up until one day before event. </w:t>
      </w:r>
      <w:r w:rsidR="00A427F9" w:rsidRPr="0046498B">
        <w:rPr>
          <w:rStyle w:val="SubtleEmphasis"/>
          <w:rFonts w:ascii="Arial Narrow" w:hAnsi="Arial Narrow" w:cs="Times New Roman"/>
          <w:i w:val="0"/>
          <w:iCs w:val="0"/>
          <w:sz w:val="24"/>
          <w:szCs w:val="24"/>
        </w:rPr>
        <w:t xml:space="preserve">We accept cash, card, or check. </w:t>
      </w:r>
      <w:r w:rsidRPr="0046498B">
        <w:rPr>
          <w:rStyle w:val="SubtleEmphasis"/>
          <w:rFonts w:ascii="Arial Narrow" w:hAnsi="Arial Narrow" w:cs="Times New Roman"/>
          <w:i w:val="0"/>
          <w:iCs w:val="0"/>
          <w:sz w:val="24"/>
          <w:szCs w:val="24"/>
        </w:rPr>
        <w:t>All checks and money orders must be payable to Tuscaloosa Preservation Society.</w:t>
      </w:r>
    </w:p>
    <w:p w14:paraId="06949E86" w14:textId="77777777" w:rsidR="007D0175" w:rsidRPr="0046498B" w:rsidRDefault="007D0175" w:rsidP="0046498B">
      <w:pPr>
        <w:pStyle w:val="NoSpacing"/>
        <w:rPr>
          <w:rStyle w:val="SubtleEmphasis"/>
          <w:rFonts w:ascii="Arial Narrow" w:hAnsi="Arial Narrow" w:cs="Times New Roman"/>
          <w:i w:val="0"/>
          <w:iCs w:val="0"/>
          <w:sz w:val="24"/>
          <w:szCs w:val="24"/>
        </w:rPr>
      </w:pPr>
    </w:p>
    <w:p w14:paraId="7206AC7C" w14:textId="2D8EC14B"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Are we allowed to bring in our own decorations?</w:t>
      </w:r>
    </w:p>
    <w:p w14:paraId="0513F920" w14:textId="49BFC3B0"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 xml:space="preserve">You are allowed to bring your own decorations. Nothing may be stapled, tacked, taped, pinned, wired, or in any other way attached to the inside or the outside of the </w:t>
      </w:r>
      <w:r w:rsidR="00691E18">
        <w:rPr>
          <w:rStyle w:val="SubtleEmphasis"/>
          <w:rFonts w:ascii="Arial Narrow" w:hAnsi="Arial Narrow" w:cs="Times New Roman"/>
          <w:i w:val="0"/>
          <w:iCs w:val="0"/>
          <w:sz w:val="24"/>
          <w:szCs w:val="24"/>
        </w:rPr>
        <w:t>HT</w:t>
      </w:r>
      <w:r w:rsidRPr="0046498B">
        <w:rPr>
          <w:rStyle w:val="SubtleEmphasis"/>
          <w:rFonts w:ascii="Arial Narrow" w:hAnsi="Arial Narrow" w:cs="Times New Roman"/>
          <w:i w:val="0"/>
          <w:iCs w:val="0"/>
          <w:sz w:val="24"/>
          <w:szCs w:val="24"/>
        </w:rPr>
        <w:t xml:space="preserve"> venue or </w:t>
      </w:r>
      <w:r w:rsidR="00691E18">
        <w:rPr>
          <w:rStyle w:val="SubtleEmphasis"/>
          <w:rFonts w:ascii="Arial Narrow" w:hAnsi="Arial Narrow" w:cs="Times New Roman"/>
          <w:i w:val="0"/>
          <w:iCs w:val="0"/>
          <w:sz w:val="24"/>
          <w:szCs w:val="24"/>
        </w:rPr>
        <w:t>HT</w:t>
      </w:r>
      <w:r w:rsidRPr="0046498B">
        <w:rPr>
          <w:rStyle w:val="SubtleEmphasis"/>
          <w:rFonts w:ascii="Arial Narrow" w:hAnsi="Arial Narrow" w:cs="Times New Roman"/>
          <w:i w:val="0"/>
          <w:iCs w:val="0"/>
          <w:sz w:val="24"/>
          <w:szCs w:val="24"/>
        </w:rPr>
        <w:t xml:space="preserve"> furnishings other than with ribbon, string, floral wire, or pipe cleaners</w:t>
      </w:r>
      <w:r w:rsidR="00C617AC" w:rsidRPr="0046498B">
        <w:rPr>
          <w:rStyle w:val="SubtleEmphasis"/>
          <w:rFonts w:ascii="Arial Narrow" w:hAnsi="Arial Narrow" w:cs="Times New Roman"/>
          <w:i w:val="0"/>
          <w:iCs w:val="0"/>
          <w:sz w:val="24"/>
          <w:szCs w:val="24"/>
        </w:rPr>
        <w:t xml:space="preserve"> without </w:t>
      </w:r>
      <w:r w:rsidR="00691E18">
        <w:rPr>
          <w:rStyle w:val="SubtleEmphasis"/>
          <w:rFonts w:ascii="Arial Narrow" w:hAnsi="Arial Narrow" w:cs="Times New Roman"/>
          <w:i w:val="0"/>
          <w:iCs w:val="0"/>
          <w:sz w:val="24"/>
          <w:szCs w:val="24"/>
        </w:rPr>
        <w:t>HT</w:t>
      </w:r>
      <w:r w:rsidR="00C617AC" w:rsidRPr="0046498B">
        <w:rPr>
          <w:rStyle w:val="SubtleEmphasis"/>
          <w:rFonts w:ascii="Arial Narrow" w:hAnsi="Arial Narrow" w:cs="Times New Roman"/>
          <w:i w:val="0"/>
          <w:iCs w:val="0"/>
          <w:sz w:val="24"/>
          <w:szCs w:val="24"/>
        </w:rPr>
        <w:t xml:space="preserve"> approval.</w:t>
      </w:r>
    </w:p>
    <w:p w14:paraId="2590B9F8" w14:textId="77777777" w:rsidR="007D0175" w:rsidRPr="0046498B" w:rsidRDefault="007D0175" w:rsidP="0046498B">
      <w:pPr>
        <w:pStyle w:val="NoSpacing"/>
        <w:rPr>
          <w:rStyle w:val="SubtleEmphasis"/>
          <w:rFonts w:ascii="Arial Narrow" w:hAnsi="Arial Narrow" w:cs="Times New Roman"/>
          <w:i w:val="0"/>
          <w:iCs w:val="0"/>
          <w:sz w:val="24"/>
          <w:szCs w:val="24"/>
        </w:rPr>
      </w:pPr>
    </w:p>
    <w:p w14:paraId="6A48FFA3" w14:textId="63745FDB"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 xml:space="preserve">Do you have an inventory of décor (lighting, candle holders, vases, </w:t>
      </w:r>
      <w:r w:rsidR="006B302A" w:rsidRPr="0046498B">
        <w:rPr>
          <w:rStyle w:val="SubtleEmphasis"/>
          <w:rFonts w:ascii="Arial Narrow" w:hAnsi="Arial Narrow" w:cs="Times New Roman"/>
          <w:i w:val="0"/>
          <w:iCs w:val="0"/>
          <w:sz w:val="24"/>
          <w:szCs w:val="24"/>
        </w:rPr>
        <w:t>etc.)</w:t>
      </w:r>
      <w:r w:rsidR="007D0175" w:rsidRPr="0046498B">
        <w:rPr>
          <w:rStyle w:val="SubtleEmphasis"/>
          <w:rFonts w:ascii="Arial Narrow" w:hAnsi="Arial Narrow" w:cs="Times New Roman"/>
          <w:i w:val="0"/>
          <w:iCs w:val="0"/>
          <w:sz w:val="24"/>
          <w:szCs w:val="24"/>
        </w:rPr>
        <w:t xml:space="preserve"> w</w:t>
      </w:r>
      <w:r w:rsidR="00F15C2E" w:rsidRPr="0046498B">
        <w:rPr>
          <w:rStyle w:val="SubtleEmphasis"/>
          <w:rFonts w:ascii="Arial Narrow" w:hAnsi="Arial Narrow" w:cs="Times New Roman"/>
          <w:i w:val="0"/>
          <w:iCs w:val="0"/>
          <w:sz w:val="24"/>
          <w:szCs w:val="24"/>
        </w:rPr>
        <w:t xml:space="preserve">e </w:t>
      </w:r>
      <w:r w:rsidRPr="0046498B">
        <w:rPr>
          <w:rStyle w:val="SubtleEmphasis"/>
          <w:rFonts w:ascii="Arial Narrow" w:hAnsi="Arial Narrow" w:cs="Times New Roman"/>
          <w:i w:val="0"/>
          <w:iCs w:val="0"/>
          <w:sz w:val="24"/>
          <w:szCs w:val="24"/>
        </w:rPr>
        <w:t xml:space="preserve">can borrow </w:t>
      </w:r>
      <w:r w:rsidR="006B302A" w:rsidRPr="0046498B">
        <w:rPr>
          <w:rStyle w:val="SubtleEmphasis"/>
          <w:rFonts w:ascii="Arial Narrow" w:hAnsi="Arial Narrow" w:cs="Times New Roman"/>
          <w:i w:val="0"/>
          <w:iCs w:val="0"/>
          <w:sz w:val="24"/>
          <w:szCs w:val="24"/>
        </w:rPr>
        <w:t>from</w:t>
      </w:r>
      <w:r w:rsidR="007D0175" w:rsidRPr="0046498B">
        <w:rPr>
          <w:rStyle w:val="SubtleEmphasis"/>
          <w:rFonts w:ascii="Arial Narrow" w:hAnsi="Arial Narrow" w:cs="Times New Roman"/>
          <w:i w:val="0"/>
          <w:iCs w:val="0"/>
          <w:sz w:val="24"/>
          <w:szCs w:val="24"/>
        </w:rPr>
        <w:t>?</w:t>
      </w:r>
    </w:p>
    <w:p w14:paraId="0D840734" w14:textId="1CAEA882"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The recessed lighting can be dimmed, and shades can be drawn to darken the room. Large windows provide natural light. We also can provide led candles and candle holders for those who wish to use them</w:t>
      </w:r>
      <w:r w:rsidR="00C617AC" w:rsidRPr="0046498B">
        <w:rPr>
          <w:rStyle w:val="SubtleEmphasis"/>
          <w:rFonts w:ascii="Arial Narrow" w:hAnsi="Arial Narrow" w:cs="Times New Roman"/>
          <w:i w:val="0"/>
          <w:iCs w:val="0"/>
          <w:sz w:val="24"/>
          <w:szCs w:val="24"/>
        </w:rPr>
        <w:t>. Candle holders must contain battery operated candles. No real candles may be lit.</w:t>
      </w:r>
    </w:p>
    <w:p w14:paraId="73835233" w14:textId="77777777" w:rsidR="007D0175" w:rsidRPr="0046498B" w:rsidRDefault="007D0175" w:rsidP="0046498B">
      <w:pPr>
        <w:pStyle w:val="NoSpacing"/>
        <w:rPr>
          <w:rStyle w:val="SubtleEmphasis"/>
          <w:rFonts w:ascii="Arial Narrow" w:hAnsi="Arial Narrow" w:cs="Times New Roman"/>
          <w:i w:val="0"/>
          <w:iCs w:val="0"/>
          <w:sz w:val="24"/>
          <w:szCs w:val="24"/>
        </w:rPr>
      </w:pPr>
    </w:p>
    <w:p w14:paraId="1D151A74" w14:textId="05329667"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How can the venue be decorated?</w:t>
      </w:r>
    </w:p>
    <w:p w14:paraId="4DA48F55" w14:textId="416D5F37" w:rsidR="00A427F9" w:rsidRPr="0046498B" w:rsidRDefault="0050341C"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 xml:space="preserve">Popular decors include flowers, greenery, LED candles and string lights, photos, signage, etc. </w:t>
      </w:r>
      <w:r w:rsidR="00F15C2E" w:rsidRPr="0046498B">
        <w:rPr>
          <w:rStyle w:val="SubtleEmphasis"/>
          <w:rFonts w:ascii="Arial Narrow" w:hAnsi="Arial Narrow" w:cs="Times New Roman"/>
          <w:i w:val="0"/>
          <w:iCs w:val="0"/>
          <w:sz w:val="24"/>
          <w:szCs w:val="24"/>
        </w:rPr>
        <w:t xml:space="preserve">Are </w:t>
      </w:r>
      <w:r w:rsidRPr="0046498B">
        <w:rPr>
          <w:rStyle w:val="SubtleEmphasis"/>
          <w:rFonts w:ascii="Arial Narrow" w:hAnsi="Arial Narrow" w:cs="Times New Roman"/>
          <w:i w:val="0"/>
          <w:iCs w:val="0"/>
          <w:sz w:val="24"/>
          <w:szCs w:val="24"/>
        </w:rPr>
        <w:t>allowed. We allow l</w:t>
      </w:r>
      <w:r w:rsidR="00A427F9" w:rsidRPr="0046498B">
        <w:rPr>
          <w:rStyle w:val="SubtleEmphasis"/>
          <w:rFonts w:ascii="Arial Narrow" w:hAnsi="Arial Narrow" w:cs="Times New Roman"/>
          <w:i w:val="0"/>
          <w:iCs w:val="0"/>
          <w:sz w:val="24"/>
          <w:szCs w:val="24"/>
        </w:rPr>
        <w:t xml:space="preserve">avender, real rose petals, bubbles, bird seed, and butterflies </w:t>
      </w:r>
      <w:r w:rsidRPr="0046498B">
        <w:rPr>
          <w:rStyle w:val="SubtleEmphasis"/>
          <w:rFonts w:ascii="Arial Narrow" w:hAnsi="Arial Narrow" w:cs="Times New Roman"/>
          <w:i w:val="0"/>
          <w:iCs w:val="0"/>
          <w:sz w:val="24"/>
          <w:szCs w:val="24"/>
        </w:rPr>
        <w:t xml:space="preserve">outside </w:t>
      </w:r>
      <w:r w:rsidR="00A427F9" w:rsidRPr="0046498B">
        <w:rPr>
          <w:rStyle w:val="SubtleEmphasis"/>
          <w:rFonts w:ascii="Arial Narrow" w:hAnsi="Arial Narrow" w:cs="Times New Roman"/>
          <w:i w:val="0"/>
          <w:iCs w:val="0"/>
          <w:sz w:val="24"/>
          <w:szCs w:val="24"/>
        </w:rPr>
        <w:t xml:space="preserve">of </w:t>
      </w:r>
      <w:r w:rsidR="00691E18">
        <w:rPr>
          <w:rStyle w:val="SubtleEmphasis"/>
          <w:rFonts w:ascii="Arial Narrow" w:hAnsi="Arial Narrow" w:cs="Times New Roman"/>
          <w:i w:val="0"/>
          <w:iCs w:val="0"/>
          <w:sz w:val="24"/>
          <w:szCs w:val="24"/>
        </w:rPr>
        <w:t>HT</w:t>
      </w:r>
      <w:r w:rsidR="00A427F9" w:rsidRPr="0046498B">
        <w:rPr>
          <w:rStyle w:val="SubtleEmphasis"/>
          <w:rFonts w:ascii="Arial Narrow" w:hAnsi="Arial Narrow" w:cs="Times New Roman"/>
          <w:i w:val="0"/>
          <w:iCs w:val="0"/>
          <w:sz w:val="24"/>
          <w:szCs w:val="24"/>
        </w:rPr>
        <w:t xml:space="preserve"> venues only.</w:t>
      </w:r>
    </w:p>
    <w:p w14:paraId="3CC6D1B3" w14:textId="142DC5D9" w:rsidR="0050341C"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 xml:space="preserve">No candles or flames are allowed on any of the </w:t>
      </w:r>
      <w:r w:rsidR="00691E18">
        <w:rPr>
          <w:rStyle w:val="SubtleEmphasis"/>
          <w:rFonts w:ascii="Arial Narrow" w:hAnsi="Arial Narrow" w:cs="Times New Roman"/>
          <w:i w:val="0"/>
          <w:iCs w:val="0"/>
          <w:sz w:val="24"/>
          <w:szCs w:val="24"/>
        </w:rPr>
        <w:t>HT</w:t>
      </w:r>
      <w:r w:rsidRPr="0046498B">
        <w:rPr>
          <w:rStyle w:val="SubtleEmphasis"/>
          <w:rFonts w:ascii="Arial Narrow" w:hAnsi="Arial Narrow" w:cs="Times New Roman"/>
          <w:i w:val="0"/>
          <w:iCs w:val="0"/>
          <w:sz w:val="24"/>
          <w:szCs w:val="24"/>
        </w:rPr>
        <w:t xml:space="preserve"> </w:t>
      </w:r>
      <w:r w:rsidR="0050341C" w:rsidRPr="0046498B">
        <w:rPr>
          <w:rStyle w:val="SubtleEmphasis"/>
          <w:rFonts w:ascii="Arial Narrow" w:hAnsi="Arial Narrow" w:cs="Times New Roman"/>
          <w:i w:val="0"/>
          <w:iCs w:val="0"/>
          <w:sz w:val="24"/>
          <w:szCs w:val="24"/>
        </w:rPr>
        <w:t xml:space="preserve">properties. </w:t>
      </w:r>
      <w:r w:rsidRPr="0046498B">
        <w:rPr>
          <w:rStyle w:val="SubtleEmphasis"/>
          <w:rFonts w:ascii="Arial Narrow" w:hAnsi="Arial Narrow" w:cs="Times New Roman"/>
          <w:i w:val="0"/>
          <w:iCs w:val="0"/>
          <w:sz w:val="24"/>
          <w:szCs w:val="24"/>
        </w:rPr>
        <w:t>No smoking is allowed in the structures,</w:t>
      </w:r>
    </w:p>
    <w:p w14:paraId="42A6E15A" w14:textId="799B7AD8" w:rsidR="0050341C" w:rsidRPr="0046498B" w:rsidRDefault="00F15C2E"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 xml:space="preserve">On </w:t>
      </w:r>
      <w:r w:rsidR="00A427F9" w:rsidRPr="0046498B">
        <w:rPr>
          <w:rStyle w:val="SubtleEmphasis"/>
          <w:rFonts w:ascii="Arial Narrow" w:hAnsi="Arial Narrow" w:cs="Times New Roman"/>
          <w:i w:val="0"/>
          <w:iCs w:val="0"/>
          <w:sz w:val="24"/>
          <w:szCs w:val="24"/>
        </w:rPr>
        <w:t>the porches, or on the grounds.</w:t>
      </w:r>
    </w:p>
    <w:p w14:paraId="67459692" w14:textId="51C5E460" w:rsidR="00A427F9" w:rsidRPr="0046498B" w:rsidRDefault="0050341C"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 xml:space="preserve">No candles, confetti, glitter, sparklers, or silly string are allowed anywhere on </w:t>
      </w:r>
      <w:r w:rsidR="00691E18">
        <w:rPr>
          <w:rStyle w:val="SubtleEmphasis"/>
          <w:rFonts w:ascii="Arial Narrow" w:hAnsi="Arial Narrow" w:cs="Times New Roman"/>
          <w:i w:val="0"/>
          <w:iCs w:val="0"/>
          <w:sz w:val="24"/>
          <w:szCs w:val="24"/>
        </w:rPr>
        <w:t>HT</w:t>
      </w:r>
      <w:r w:rsidRPr="0046498B">
        <w:rPr>
          <w:rStyle w:val="SubtleEmphasis"/>
          <w:rFonts w:ascii="Arial Narrow" w:hAnsi="Arial Narrow" w:cs="Times New Roman"/>
          <w:i w:val="0"/>
          <w:iCs w:val="0"/>
          <w:sz w:val="24"/>
          <w:szCs w:val="24"/>
        </w:rPr>
        <w:t xml:space="preserve"> property, including indoors, outdoors, or in parking lots.</w:t>
      </w:r>
    </w:p>
    <w:p w14:paraId="78940C51" w14:textId="77777777" w:rsidR="007D0175" w:rsidRPr="0046498B" w:rsidRDefault="007D0175" w:rsidP="0046498B">
      <w:pPr>
        <w:pStyle w:val="NoSpacing"/>
        <w:rPr>
          <w:rStyle w:val="SubtleEmphasis"/>
          <w:rFonts w:ascii="Arial Narrow" w:hAnsi="Arial Narrow" w:cs="Times New Roman"/>
          <w:i w:val="0"/>
          <w:iCs w:val="0"/>
          <w:sz w:val="24"/>
          <w:szCs w:val="24"/>
        </w:rPr>
      </w:pPr>
    </w:p>
    <w:p w14:paraId="73AE3FB2" w14:textId="315142DC"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Can I bring in my own catering or alcohol?</w:t>
      </w:r>
    </w:p>
    <w:p w14:paraId="6D6D55E6" w14:textId="684A326B" w:rsidR="0050341C"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 xml:space="preserve">J&amp;S </w:t>
      </w:r>
      <w:r w:rsidR="0050341C" w:rsidRPr="0046498B">
        <w:rPr>
          <w:rStyle w:val="SubtleEmphasis"/>
          <w:rFonts w:ascii="Arial Narrow" w:hAnsi="Arial Narrow" w:cs="Times New Roman"/>
          <w:i w:val="0"/>
          <w:iCs w:val="0"/>
          <w:sz w:val="24"/>
          <w:szCs w:val="24"/>
        </w:rPr>
        <w:t>B</w:t>
      </w:r>
      <w:r w:rsidRPr="0046498B">
        <w:rPr>
          <w:rStyle w:val="SubtleEmphasis"/>
          <w:rFonts w:ascii="Arial Narrow" w:hAnsi="Arial Narrow" w:cs="Times New Roman"/>
          <w:i w:val="0"/>
          <w:iCs w:val="0"/>
          <w:sz w:val="24"/>
          <w:szCs w:val="24"/>
        </w:rPr>
        <w:t xml:space="preserve">artending is required for all alcohol involved events. </w:t>
      </w:r>
      <w:r w:rsidR="00691E18">
        <w:rPr>
          <w:rStyle w:val="SubtleEmphasis"/>
          <w:rFonts w:ascii="Arial Narrow" w:hAnsi="Arial Narrow" w:cs="Times New Roman"/>
          <w:i w:val="0"/>
          <w:iCs w:val="0"/>
          <w:sz w:val="24"/>
          <w:szCs w:val="24"/>
        </w:rPr>
        <w:t>HT</w:t>
      </w:r>
      <w:r w:rsidRPr="0046498B">
        <w:rPr>
          <w:rStyle w:val="SubtleEmphasis"/>
          <w:rFonts w:ascii="Arial Narrow" w:hAnsi="Arial Narrow" w:cs="Times New Roman"/>
          <w:i w:val="0"/>
          <w:iCs w:val="0"/>
          <w:sz w:val="24"/>
          <w:szCs w:val="24"/>
        </w:rPr>
        <w:t xml:space="preserve"> requires that all events serving alcohol utilize J&amp;S bartending services, no exceptions.</w:t>
      </w:r>
    </w:p>
    <w:p w14:paraId="7ECE75A3" w14:textId="10D0E12A"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Catering can be provided by the patron or by a catering vendor of the patron’s choice.</w:t>
      </w:r>
    </w:p>
    <w:p w14:paraId="385AB032" w14:textId="77777777" w:rsidR="007D0175" w:rsidRPr="0046498B" w:rsidRDefault="007D0175" w:rsidP="0046498B">
      <w:pPr>
        <w:pStyle w:val="NoSpacing"/>
        <w:rPr>
          <w:rStyle w:val="SubtleEmphasis"/>
          <w:rFonts w:ascii="Arial Narrow" w:hAnsi="Arial Narrow" w:cs="Times New Roman"/>
          <w:i w:val="0"/>
          <w:iCs w:val="0"/>
          <w:sz w:val="24"/>
          <w:szCs w:val="24"/>
        </w:rPr>
      </w:pPr>
    </w:p>
    <w:p w14:paraId="5183F6A9" w14:textId="77777777"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If I hire my own caterer, is there a kitchen available for them?</w:t>
      </w:r>
    </w:p>
    <w:p w14:paraId="4E9A8264" w14:textId="65C4AFF7"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Yes, your caterer would have access to a full kitchen, equipped with a 3-tier sink, microwave, oven, stove for warming purposes only, and fridge/freezer.</w:t>
      </w:r>
    </w:p>
    <w:p w14:paraId="0C420F4B" w14:textId="77777777" w:rsidR="007D0175" w:rsidRPr="0046498B" w:rsidRDefault="007D0175" w:rsidP="0046498B">
      <w:pPr>
        <w:pStyle w:val="NoSpacing"/>
        <w:rPr>
          <w:rStyle w:val="SubtleEmphasis"/>
          <w:rFonts w:ascii="Arial Narrow" w:hAnsi="Arial Narrow" w:cs="Times New Roman"/>
          <w:i w:val="0"/>
          <w:iCs w:val="0"/>
          <w:sz w:val="24"/>
          <w:szCs w:val="24"/>
        </w:rPr>
      </w:pPr>
    </w:p>
    <w:p w14:paraId="18891DBB" w14:textId="63CEB6A7"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Are there any restrictions with regards to BYOB events or events with cash bars?</w:t>
      </w:r>
    </w:p>
    <w:p w14:paraId="1546153E" w14:textId="386E307C" w:rsidR="0050341C"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 xml:space="preserve">Regulations restrict events from allowing individual guests to bring their own alcoholic beverages, A.K.A “BYOB,” and events where guests are “BYOB” are not allowed at </w:t>
      </w:r>
      <w:r w:rsidR="00691E18">
        <w:rPr>
          <w:rStyle w:val="SubtleEmphasis"/>
          <w:rFonts w:ascii="Arial Narrow" w:hAnsi="Arial Narrow" w:cs="Times New Roman"/>
          <w:i w:val="0"/>
          <w:iCs w:val="0"/>
          <w:sz w:val="24"/>
          <w:szCs w:val="24"/>
        </w:rPr>
        <w:t>HT</w:t>
      </w:r>
      <w:r w:rsidRPr="0046498B">
        <w:rPr>
          <w:rStyle w:val="SubtleEmphasis"/>
          <w:rFonts w:ascii="Arial Narrow" w:hAnsi="Arial Narrow" w:cs="Times New Roman"/>
          <w:i w:val="0"/>
          <w:iCs w:val="0"/>
          <w:sz w:val="24"/>
          <w:szCs w:val="24"/>
        </w:rPr>
        <w:t xml:space="preserve"> properties</w:t>
      </w:r>
      <w:r w:rsidR="006B302A" w:rsidRPr="0046498B">
        <w:rPr>
          <w:rStyle w:val="SubtleEmphasis"/>
          <w:rFonts w:ascii="Arial Narrow" w:hAnsi="Arial Narrow" w:cs="Times New Roman"/>
          <w:i w:val="0"/>
          <w:iCs w:val="0"/>
          <w:sz w:val="24"/>
          <w:szCs w:val="24"/>
        </w:rPr>
        <w:t xml:space="preserve">. </w:t>
      </w:r>
      <w:r w:rsidRPr="0046498B">
        <w:rPr>
          <w:rStyle w:val="SubtleEmphasis"/>
          <w:rFonts w:ascii="Arial Narrow" w:hAnsi="Arial Narrow" w:cs="Times New Roman"/>
          <w:i w:val="0"/>
          <w:iCs w:val="0"/>
          <w:sz w:val="24"/>
          <w:szCs w:val="24"/>
        </w:rPr>
        <w:t>Patrons must contact J&amp;S Bartending, as the licensed bartender to serve it</w:t>
      </w:r>
      <w:r w:rsidR="006B302A" w:rsidRPr="0046498B">
        <w:rPr>
          <w:rStyle w:val="SubtleEmphasis"/>
          <w:rFonts w:ascii="Arial Narrow" w:hAnsi="Arial Narrow" w:cs="Times New Roman"/>
          <w:i w:val="0"/>
          <w:iCs w:val="0"/>
          <w:sz w:val="24"/>
          <w:szCs w:val="24"/>
        </w:rPr>
        <w:t>.</w:t>
      </w:r>
    </w:p>
    <w:p w14:paraId="5F465BE2" w14:textId="63AC5EC4"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Cash bars are allowed and must have J&amp;S bartending operating them.</w:t>
      </w:r>
    </w:p>
    <w:p w14:paraId="66BC6D94" w14:textId="77777777" w:rsidR="007D0175" w:rsidRPr="0046498B" w:rsidRDefault="007D0175" w:rsidP="0046498B">
      <w:pPr>
        <w:pStyle w:val="NoSpacing"/>
        <w:rPr>
          <w:rStyle w:val="SubtleEmphasis"/>
          <w:rFonts w:ascii="Arial Narrow" w:hAnsi="Arial Narrow" w:cs="Times New Roman"/>
          <w:i w:val="0"/>
          <w:iCs w:val="0"/>
          <w:sz w:val="24"/>
          <w:szCs w:val="24"/>
        </w:rPr>
      </w:pPr>
    </w:p>
    <w:p w14:paraId="293FDBD9" w14:textId="795FA0E9"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When can vendors arrive for setup?</w:t>
      </w:r>
    </w:p>
    <w:p w14:paraId="11E1D925" w14:textId="15F03DFA"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For tent set-up, we recommend vendors come a day before event for tent-set up, if weather is permissible</w:t>
      </w:r>
      <w:r w:rsidR="006B302A" w:rsidRPr="0046498B">
        <w:rPr>
          <w:rStyle w:val="SubtleEmphasis"/>
          <w:rFonts w:ascii="Arial Narrow" w:hAnsi="Arial Narrow" w:cs="Times New Roman"/>
          <w:i w:val="0"/>
          <w:iCs w:val="0"/>
          <w:sz w:val="24"/>
          <w:szCs w:val="24"/>
        </w:rPr>
        <w:t xml:space="preserve">. </w:t>
      </w:r>
      <w:r w:rsidRPr="0046498B">
        <w:rPr>
          <w:rStyle w:val="SubtleEmphasis"/>
          <w:rFonts w:ascii="Arial Narrow" w:hAnsi="Arial Narrow" w:cs="Times New Roman"/>
          <w:i w:val="0"/>
          <w:iCs w:val="0"/>
          <w:sz w:val="24"/>
          <w:szCs w:val="24"/>
        </w:rPr>
        <w:t>All other vendors can arrive at the beginning of your rental time</w:t>
      </w:r>
      <w:r w:rsidR="006B302A" w:rsidRPr="0046498B">
        <w:rPr>
          <w:rStyle w:val="SubtleEmphasis"/>
          <w:rFonts w:ascii="Arial Narrow" w:hAnsi="Arial Narrow" w:cs="Times New Roman"/>
          <w:i w:val="0"/>
          <w:iCs w:val="0"/>
          <w:sz w:val="24"/>
          <w:szCs w:val="24"/>
        </w:rPr>
        <w:t xml:space="preserve">. </w:t>
      </w:r>
      <w:r w:rsidRPr="0046498B">
        <w:rPr>
          <w:rStyle w:val="SubtleEmphasis"/>
          <w:rFonts w:ascii="Arial Narrow" w:hAnsi="Arial Narrow" w:cs="Times New Roman"/>
          <w:i w:val="0"/>
          <w:iCs w:val="0"/>
          <w:sz w:val="24"/>
          <w:szCs w:val="24"/>
        </w:rPr>
        <w:t xml:space="preserve">Any deliveries of rental items made prior to the rental start time must be approved by </w:t>
      </w:r>
      <w:r w:rsidR="00691E18">
        <w:rPr>
          <w:rStyle w:val="SubtleEmphasis"/>
          <w:rFonts w:ascii="Arial Narrow" w:hAnsi="Arial Narrow" w:cs="Times New Roman"/>
          <w:i w:val="0"/>
          <w:iCs w:val="0"/>
          <w:sz w:val="24"/>
          <w:szCs w:val="24"/>
        </w:rPr>
        <w:t>HT</w:t>
      </w:r>
      <w:r w:rsidRPr="0046498B">
        <w:rPr>
          <w:rStyle w:val="SubtleEmphasis"/>
          <w:rFonts w:ascii="Arial Narrow" w:hAnsi="Arial Narrow" w:cs="Times New Roman"/>
          <w:i w:val="0"/>
          <w:iCs w:val="0"/>
          <w:sz w:val="24"/>
          <w:szCs w:val="24"/>
        </w:rPr>
        <w:t xml:space="preserve"> in advance</w:t>
      </w:r>
      <w:r w:rsidR="006B302A" w:rsidRPr="0046498B">
        <w:rPr>
          <w:rStyle w:val="SubtleEmphasis"/>
          <w:rFonts w:ascii="Arial Narrow" w:hAnsi="Arial Narrow" w:cs="Times New Roman"/>
          <w:i w:val="0"/>
          <w:iCs w:val="0"/>
          <w:sz w:val="24"/>
          <w:szCs w:val="24"/>
        </w:rPr>
        <w:t xml:space="preserve">. </w:t>
      </w:r>
      <w:r w:rsidRPr="0046498B">
        <w:rPr>
          <w:rStyle w:val="SubtleEmphasis"/>
          <w:rFonts w:ascii="Arial Narrow" w:hAnsi="Arial Narrow" w:cs="Times New Roman"/>
          <w:i w:val="0"/>
          <w:iCs w:val="0"/>
          <w:sz w:val="24"/>
          <w:szCs w:val="24"/>
        </w:rPr>
        <w:t>Please check with the staff at the venue before making any delivery arrangements.</w:t>
      </w:r>
    </w:p>
    <w:p w14:paraId="005BFAAD" w14:textId="77777777" w:rsidR="007D0175" w:rsidRPr="0046498B" w:rsidRDefault="007D0175" w:rsidP="0046498B">
      <w:pPr>
        <w:pStyle w:val="NoSpacing"/>
        <w:rPr>
          <w:rStyle w:val="SubtleEmphasis"/>
          <w:rFonts w:ascii="Arial Narrow" w:hAnsi="Arial Narrow" w:cs="Times New Roman"/>
          <w:i w:val="0"/>
          <w:iCs w:val="0"/>
          <w:sz w:val="24"/>
          <w:szCs w:val="24"/>
        </w:rPr>
      </w:pPr>
    </w:p>
    <w:p w14:paraId="14179ADF" w14:textId="689D205F" w:rsidR="007D0175"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Do you have an in-house caterer or a list of "preferred" caterers, or do I need to provide my own?</w:t>
      </w:r>
    </w:p>
    <w:p w14:paraId="190B3813" w14:textId="61F8367E" w:rsidR="0050341C" w:rsidRPr="0046498B" w:rsidRDefault="0050341C"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The only vendor you are required to use is if you request alcohol at your event. In such case, you must use J&amp;S bartending.</w:t>
      </w:r>
    </w:p>
    <w:p w14:paraId="54A6CEE1" w14:textId="159A2074"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We do not have an in-house caterer. We do provide a “preferred” caterer list, but these are recommendations, based on experience with listed vendors, not requirements. Catering can be provided by the patron or by a catering vendor of the patron’s choice.</w:t>
      </w:r>
    </w:p>
    <w:p w14:paraId="33C10904" w14:textId="2FC34AB2"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We can certainly recommend vendors to suit your needs, but you are not required to use any one specific vendor</w:t>
      </w:r>
      <w:r w:rsidR="006B302A" w:rsidRPr="0046498B">
        <w:rPr>
          <w:rStyle w:val="SubtleEmphasis"/>
          <w:rFonts w:ascii="Arial Narrow" w:hAnsi="Arial Narrow" w:cs="Times New Roman"/>
          <w:i w:val="0"/>
          <w:iCs w:val="0"/>
          <w:sz w:val="24"/>
          <w:szCs w:val="24"/>
        </w:rPr>
        <w:t xml:space="preserve">. </w:t>
      </w:r>
      <w:r w:rsidRPr="0046498B">
        <w:rPr>
          <w:rStyle w:val="SubtleEmphasis"/>
          <w:rFonts w:ascii="Arial Narrow" w:hAnsi="Arial Narrow" w:cs="Times New Roman"/>
          <w:i w:val="0"/>
          <w:iCs w:val="0"/>
          <w:sz w:val="24"/>
          <w:szCs w:val="24"/>
        </w:rPr>
        <w:t>We do suggest you find vendors that fit both your personality and your budget, but also remember to select a vendor that will make your event day as easy as possible</w:t>
      </w:r>
      <w:r w:rsidR="006B302A" w:rsidRPr="0046498B">
        <w:rPr>
          <w:rStyle w:val="SubtleEmphasis"/>
          <w:rFonts w:ascii="Arial Narrow" w:hAnsi="Arial Narrow" w:cs="Times New Roman"/>
          <w:i w:val="0"/>
          <w:iCs w:val="0"/>
          <w:sz w:val="24"/>
          <w:szCs w:val="24"/>
        </w:rPr>
        <w:t xml:space="preserve">. </w:t>
      </w:r>
      <w:r w:rsidRPr="0046498B">
        <w:rPr>
          <w:rStyle w:val="SubtleEmphasis"/>
          <w:rFonts w:ascii="Arial Narrow" w:hAnsi="Arial Narrow" w:cs="Times New Roman"/>
          <w:i w:val="0"/>
          <w:iCs w:val="0"/>
          <w:sz w:val="24"/>
          <w:szCs w:val="24"/>
        </w:rPr>
        <w:t>Always look at the bottom line when comparing vendors for your event needs.</w:t>
      </w:r>
    </w:p>
    <w:p w14:paraId="721548E1" w14:textId="77777777" w:rsidR="007D0175" w:rsidRPr="0046498B" w:rsidRDefault="007D0175" w:rsidP="0046498B">
      <w:pPr>
        <w:pStyle w:val="NoSpacing"/>
        <w:rPr>
          <w:rStyle w:val="SubtleEmphasis"/>
          <w:rFonts w:ascii="Arial Narrow" w:hAnsi="Arial Narrow" w:cs="Times New Roman"/>
          <w:i w:val="0"/>
          <w:iCs w:val="0"/>
          <w:sz w:val="24"/>
          <w:szCs w:val="24"/>
        </w:rPr>
      </w:pPr>
    </w:p>
    <w:p w14:paraId="0F83B0E1" w14:textId="77777777"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When does your rental time begin?</w:t>
      </w:r>
    </w:p>
    <w:p w14:paraId="4A2553B9" w14:textId="2E54C5F1"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Your rental time begins when the event coordinator unlocks the doors and ends when the event coordinator locks them again at the end of the event.</w:t>
      </w:r>
      <w:r w:rsidR="008F3F4D" w:rsidRPr="0046498B">
        <w:rPr>
          <w:rStyle w:val="SubtleEmphasis"/>
          <w:rFonts w:ascii="Arial Narrow" w:hAnsi="Arial Narrow" w:cs="Times New Roman"/>
          <w:i w:val="0"/>
          <w:iCs w:val="0"/>
          <w:sz w:val="24"/>
          <w:szCs w:val="24"/>
        </w:rPr>
        <w:t xml:space="preserve"> Rental time must include any time needed for cleanup by patron</w:t>
      </w:r>
      <w:r w:rsidRPr="0046498B">
        <w:rPr>
          <w:rStyle w:val="SubtleEmphasis"/>
          <w:rFonts w:ascii="Arial Narrow" w:hAnsi="Arial Narrow" w:cs="Times New Roman"/>
          <w:i w:val="0"/>
          <w:iCs w:val="0"/>
          <w:sz w:val="24"/>
          <w:szCs w:val="24"/>
        </w:rPr>
        <w:t xml:space="preserve"> Any vendors are welcome to work outside the mansion including on the porches, however no one will be allowed inside the mansion until the contracted</w:t>
      </w:r>
      <w:r w:rsidR="008F3F4D" w:rsidRPr="0046498B">
        <w:rPr>
          <w:rStyle w:val="SubtleEmphasis"/>
          <w:rFonts w:ascii="Arial Narrow" w:hAnsi="Arial Narrow" w:cs="Times New Roman"/>
          <w:i w:val="0"/>
          <w:iCs w:val="0"/>
          <w:sz w:val="24"/>
          <w:szCs w:val="24"/>
        </w:rPr>
        <w:t xml:space="preserve"> rental</w:t>
      </w:r>
      <w:r w:rsidRPr="0046498B">
        <w:rPr>
          <w:rStyle w:val="SubtleEmphasis"/>
          <w:rFonts w:ascii="Arial Narrow" w:hAnsi="Arial Narrow" w:cs="Times New Roman"/>
          <w:i w:val="0"/>
          <w:iCs w:val="0"/>
          <w:sz w:val="24"/>
          <w:szCs w:val="24"/>
        </w:rPr>
        <w:t xml:space="preserve"> time begins</w:t>
      </w:r>
    </w:p>
    <w:p w14:paraId="053A7C68" w14:textId="77777777" w:rsidR="007D0175" w:rsidRPr="0046498B" w:rsidRDefault="007D0175" w:rsidP="0046498B">
      <w:pPr>
        <w:pStyle w:val="NoSpacing"/>
        <w:rPr>
          <w:rStyle w:val="SubtleEmphasis"/>
          <w:rFonts w:ascii="Arial Narrow" w:hAnsi="Arial Narrow" w:cs="Times New Roman"/>
          <w:i w:val="0"/>
          <w:iCs w:val="0"/>
          <w:sz w:val="24"/>
          <w:szCs w:val="24"/>
        </w:rPr>
      </w:pPr>
    </w:p>
    <w:p w14:paraId="1509AB96" w14:textId="482AAD57"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Access in advance or after the event?</w:t>
      </w:r>
    </w:p>
    <w:p w14:paraId="2F0868FE" w14:textId="0A52C3F9"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 xml:space="preserve">All decoration items must be removed from the premises by the conclusion your rented time unless otherwise specified by </w:t>
      </w:r>
      <w:r w:rsidR="00691E18">
        <w:rPr>
          <w:rStyle w:val="SubtleEmphasis"/>
          <w:rFonts w:ascii="Arial Narrow" w:hAnsi="Arial Narrow" w:cs="Times New Roman"/>
          <w:i w:val="0"/>
          <w:iCs w:val="0"/>
          <w:sz w:val="24"/>
          <w:szCs w:val="24"/>
        </w:rPr>
        <w:t>HT</w:t>
      </w:r>
      <w:r w:rsidRPr="0046498B">
        <w:rPr>
          <w:rStyle w:val="SubtleEmphasis"/>
          <w:rFonts w:ascii="Arial Narrow" w:hAnsi="Arial Narrow" w:cs="Times New Roman"/>
          <w:i w:val="0"/>
          <w:iCs w:val="0"/>
          <w:sz w:val="24"/>
          <w:szCs w:val="24"/>
        </w:rPr>
        <w:t xml:space="preserve"> management.</w:t>
      </w:r>
    </w:p>
    <w:p w14:paraId="70B0A765" w14:textId="11FEE1BA"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 xml:space="preserve">Outside decorating can be done morning of event, prior to rental </w:t>
      </w:r>
      <w:r w:rsidR="0050341C" w:rsidRPr="0046498B">
        <w:rPr>
          <w:rStyle w:val="SubtleEmphasis"/>
          <w:rFonts w:ascii="Arial Narrow" w:hAnsi="Arial Narrow" w:cs="Times New Roman"/>
          <w:i w:val="0"/>
          <w:iCs w:val="0"/>
          <w:sz w:val="24"/>
          <w:szCs w:val="24"/>
        </w:rPr>
        <w:t>time.</w:t>
      </w:r>
    </w:p>
    <w:p w14:paraId="3D8649EC" w14:textId="77777777" w:rsidR="007D0175" w:rsidRPr="0046498B" w:rsidRDefault="007D0175" w:rsidP="0046498B">
      <w:pPr>
        <w:pStyle w:val="NoSpacing"/>
        <w:rPr>
          <w:rStyle w:val="SubtleEmphasis"/>
          <w:rFonts w:ascii="Arial Narrow" w:hAnsi="Arial Narrow" w:cs="Times New Roman"/>
          <w:i w:val="0"/>
          <w:iCs w:val="0"/>
          <w:sz w:val="24"/>
          <w:szCs w:val="24"/>
        </w:rPr>
      </w:pPr>
    </w:p>
    <w:p w14:paraId="4412C6B3" w14:textId="0D23C135"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Can we add extra hours to our lease agreement</w:t>
      </w:r>
      <w:r w:rsidR="0050341C" w:rsidRPr="0046498B">
        <w:rPr>
          <w:rStyle w:val="SubtleEmphasis"/>
          <w:rFonts w:ascii="Arial Narrow" w:hAnsi="Arial Narrow" w:cs="Times New Roman"/>
          <w:i w:val="0"/>
          <w:iCs w:val="0"/>
          <w:sz w:val="24"/>
          <w:szCs w:val="24"/>
        </w:rPr>
        <w:t>?</w:t>
      </w:r>
    </w:p>
    <w:p w14:paraId="1F5DA85B" w14:textId="198F2235"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 xml:space="preserve">Additional hours to your rental contract can be accommodated at the hourly rental rate, and you can coordinate these details with the </w:t>
      </w:r>
      <w:r w:rsidR="00691E18">
        <w:rPr>
          <w:rStyle w:val="SubtleEmphasis"/>
          <w:rFonts w:ascii="Arial Narrow" w:hAnsi="Arial Narrow" w:cs="Times New Roman"/>
          <w:i w:val="0"/>
          <w:iCs w:val="0"/>
          <w:sz w:val="24"/>
          <w:szCs w:val="24"/>
        </w:rPr>
        <w:t>HT</w:t>
      </w:r>
      <w:r w:rsidRPr="0046498B">
        <w:rPr>
          <w:rStyle w:val="SubtleEmphasis"/>
          <w:rFonts w:ascii="Arial Narrow" w:hAnsi="Arial Narrow" w:cs="Times New Roman"/>
          <w:i w:val="0"/>
          <w:iCs w:val="0"/>
          <w:sz w:val="24"/>
          <w:szCs w:val="24"/>
        </w:rPr>
        <w:t xml:space="preserve"> event coordinator.</w:t>
      </w:r>
    </w:p>
    <w:p w14:paraId="07B6FC6F" w14:textId="77777777" w:rsidR="007D0175" w:rsidRPr="0046498B" w:rsidRDefault="007D0175" w:rsidP="0046498B">
      <w:pPr>
        <w:pStyle w:val="NoSpacing"/>
        <w:rPr>
          <w:rStyle w:val="SubtleEmphasis"/>
          <w:rFonts w:ascii="Arial Narrow" w:hAnsi="Arial Narrow" w:cs="Times New Roman"/>
          <w:i w:val="0"/>
          <w:iCs w:val="0"/>
          <w:sz w:val="24"/>
          <w:szCs w:val="24"/>
        </w:rPr>
      </w:pPr>
    </w:p>
    <w:p w14:paraId="6710710A" w14:textId="77777777"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Can we add an extra day to our lease agreement at the Jemison mansion if we need a lot of setup time?</w:t>
      </w:r>
    </w:p>
    <w:p w14:paraId="7CCD7F7F" w14:textId="19866550"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If you wish to guarantee set up prior to your event day, additional days</w:t>
      </w:r>
      <w:r w:rsidR="0050341C" w:rsidRPr="0046498B">
        <w:rPr>
          <w:rStyle w:val="SubtleEmphasis"/>
          <w:rFonts w:ascii="Arial Narrow" w:hAnsi="Arial Narrow" w:cs="Times New Roman"/>
          <w:i w:val="0"/>
          <w:iCs w:val="0"/>
          <w:sz w:val="24"/>
          <w:szCs w:val="24"/>
        </w:rPr>
        <w:t>/hours</w:t>
      </w:r>
      <w:r w:rsidRPr="0046498B">
        <w:rPr>
          <w:rStyle w:val="SubtleEmphasis"/>
          <w:rFonts w:ascii="Arial Narrow" w:hAnsi="Arial Narrow" w:cs="Times New Roman"/>
          <w:i w:val="0"/>
          <w:iCs w:val="0"/>
          <w:sz w:val="24"/>
          <w:szCs w:val="24"/>
        </w:rPr>
        <w:t xml:space="preserve"> to your lease agreement can be added</w:t>
      </w:r>
      <w:r w:rsidR="006B302A" w:rsidRPr="0046498B">
        <w:rPr>
          <w:rStyle w:val="SubtleEmphasis"/>
          <w:rFonts w:ascii="Arial Narrow" w:hAnsi="Arial Narrow" w:cs="Times New Roman"/>
          <w:i w:val="0"/>
          <w:iCs w:val="0"/>
          <w:sz w:val="24"/>
          <w:szCs w:val="24"/>
        </w:rPr>
        <w:t xml:space="preserve">. </w:t>
      </w:r>
      <w:r w:rsidRPr="0046498B">
        <w:rPr>
          <w:rStyle w:val="SubtleEmphasis"/>
          <w:rFonts w:ascii="Arial Narrow" w:hAnsi="Arial Narrow" w:cs="Times New Roman"/>
          <w:i w:val="0"/>
          <w:iCs w:val="0"/>
          <w:sz w:val="24"/>
          <w:szCs w:val="24"/>
        </w:rPr>
        <w:t xml:space="preserve">If you are doing a lot of the decorating yourself (ex. Creating your own centerpieces, doing your own flowers, etc.) </w:t>
      </w:r>
      <w:r w:rsidR="00F15C2E" w:rsidRPr="0046498B">
        <w:rPr>
          <w:rStyle w:val="SubtleEmphasis"/>
          <w:rFonts w:ascii="Arial Narrow" w:hAnsi="Arial Narrow" w:cs="Times New Roman"/>
          <w:i w:val="0"/>
          <w:iCs w:val="0"/>
          <w:sz w:val="24"/>
          <w:szCs w:val="24"/>
        </w:rPr>
        <w:t xml:space="preserve">And </w:t>
      </w:r>
      <w:r w:rsidRPr="0046498B">
        <w:rPr>
          <w:rStyle w:val="SubtleEmphasis"/>
          <w:rFonts w:ascii="Arial Narrow" w:hAnsi="Arial Narrow" w:cs="Times New Roman"/>
          <w:i w:val="0"/>
          <w:iCs w:val="0"/>
          <w:sz w:val="24"/>
          <w:szCs w:val="24"/>
        </w:rPr>
        <w:t>you do not want to handle these details the day of the event, we suggest you add an extra set-up day to your lease agreement</w:t>
      </w:r>
    </w:p>
    <w:p w14:paraId="625A7866" w14:textId="45B7BF25" w:rsidR="0050341C" w:rsidRPr="0046498B" w:rsidRDefault="0050341C"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 xml:space="preserve">If you are adding a 4-hour rehearsal to your package, or if your </w:t>
      </w:r>
      <w:r w:rsidR="000901D7" w:rsidRPr="0046498B">
        <w:rPr>
          <w:rStyle w:val="SubtleEmphasis"/>
          <w:rFonts w:ascii="Arial Narrow" w:hAnsi="Arial Narrow" w:cs="Times New Roman"/>
          <w:i w:val="0"/>
          <w:iCs w:val="0"/>
          <w:sz w:val="24"/>
          <w:szCs w:val="24"/>
        </w:rPr>
        <w:t>package</w:t>
      </w:r>
      <w:r w:rsidRPr="0046498B">
        <w:rPr>
          <w:rStyle w:val="SubtleEmphasis"/>
          <w:rFonts w:ascii="Arial Narrow" w:hAnsi="Arial Narrow" w:cs="Times New Roman"/>
          <w:i w:val="0"/>
          <w:iCs w:val="0"/>
          <w:sz w:val="24"/>
          <w:szCs w:val="24"/>
        </w:rPr>
        <w:t xml:space="preserve"> includes a 4-hour rehearsal, any part of that time can also be used for</w:t>
      </w:r>
      <w:r w:rsidR="000901D7" w:rsidRPr="0046498B">
        <w:rPr>
          <w:rStyle w:val="SubtleEmphasis"/>
          <w:rFonts w:ascii="Arial Narrow" w:hAnsi="Arial Narrow" w:cs="Times New Roman"/>
          <w:i w:val="0"/>
          <w:iCs w:val="0"/>
          <w:sz w:val="24"/>
          <w:szCs w:val="24"/>
        </w:rPr>
        <w:t xml:space="preserve"> decorating.</w:t>
      </w:r>
    </w:p>
    <w:p w14:paraId="352CBB3E" w14:textId="77777777" w:rsidR="007D0175" w:rsidRPr="0046498B" w:rsidRDefault="007D0175" w:rsidP="0046498B">
      <w:pPr>
        <w:pStyle w:val="NoSpacing"/>
        <w:rPr>
          <w:rStyle w:val="SubtleEmphasis"/>
          <w:rFonts w:ascii="Arial Narrow" w:hAnsi="Arial Narrow" w:cs="Times New Roman"/>
          <w:i w:val="0"/>
          <w:iCs w:val="0"/>
          <w:sz w:val="24"/>
          <w:szCs w:val="24"/>
        </w:rPr>
      </w:pPr>
    </w:p>
    <w:p w14:paraId="72A1166E" w14:textId="70F26337"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What about the rehearsal time?</w:t>
      </w:r>
    </w:p>
    <w:p w14:paraId="28E67E5C" w14:textId="4358DED6"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 xml:space="preserve">If you choose any one of our packages that includes a 4-hour rehearsal, it is not required that the 4-hour time </w:t>
      </w:r>
      <w:r w:rsidR="000901D7" w:rsidRPr="0046498B">
        <w:rPr>
          <w:rStyle w:val="SubtleEmphasis"/>
          <w:rFonts w:ascii="Arial Narrow" w:hAnsi="Arial Narrow" w:cs="Times New Roman"/>
          <w:i w:val="0"/>
          <w:iCs w:val="0"/>
          <w:sz w:val="24"/>
          <w:szCs w:val="24"/>
        </w:rPr>
        <w:t xml:space="preserve">slot </w:t>
      </w:r>
      <w:r w:rsidRPr="0046498B">
        <w:rPr>
          <w:rStyle w:val="SubtleEmphasis"/>
          <w:rFonts w:ascii="Arial Narrow" w:hAnsi="Arial Narrow" w:cs="Times New Roman"/>
          <w:i w:val="0"/>
          <w:iCs w:val="0"/>
          <w:sz w:val="24"/>
          <w:szCs w:val="24"/>
        </w:rPr>
        <w:t>must be used for a rehearsal. If you needed the 4 hours for another reason, contact the event coordinator so that it can be arranged.</w:t>
      </w:r>
    </w:p>
    <w:p w14:paraId="43699CF8" w14:textId="77777777" w:rsidR="007D0175" w:rsidRPr="0046498B" w:rsidRDefault="007D0175" w:rsidP="0046498B">
      <w:pPr>
        <w:pStyle w:val="NoSpacing"/>
        <w:rPr>
          <w:rStyle w:val="SubtleEmphasis"/>
          <w:rFonts w:ascii="Arial Narrow" w:hAnsi="Arial Narrow" w:cs="Times New Roman"/>
          <w:i w:val="0"/>
          <w:iCs w:val="0"/>
          <w:sz w:val="24"/>
          <w:szCs w:val="24"/>
        </w:rPr>
      </w:pPr>
    </w:p>
    <w:p w14:paraId="2D8A67C4" w14:textId="1FA404C7"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 xml:space="preserve">Does </w:t>
      </w:r>
      <w:r w:rsidR="00691E18">
        <w:rPr>
          <w:rStyle w:val="SubtleEmphasis"/>
          <w:rFonts w:ascii="Arial Narrow" w:hAnsi="Arial Narrow" w:cs="Times New Roman"/>
          <w:i w:val="0"/>
          <w:iCs w:val="0"/>
          <w:sz w:val="24"/>
          <w:szCs w:val="24"/>
        </w:rPr>
        <w:t>HT</w:t>
      </w:r>
      <w:r w:rsidRPr="0046498B">
        <w:rPr>
          <w:rStyle w:val="SubtleEmphasis"/>
          <w:rFonts w:ascii="Arial Narrow" w:hAnsi="Arial Narrow" w:cs="Times New Roman"/>
          <w:i w:val="0"/>
          <w:iCs w:val="0"/>
          <w:sz w:val="24"/>
          <w:szCs w:val="24"/>
        </w:rPr>
        <w:t xml:space="preserve"> require security during events?</w:t>
      </w:r>
    </w:p>
    <w:p w14:paraId="50906740" w14:textId="4BD84A29" w:rsidR="000901D7"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Yes, we do require security officers during events serving alcohol or hosting more than 50 guests</w:t>
      </w:r>
      <w:r w:rsidR="006B302A" w:rsidRPr="0046498B">
        <w:rPr>
          <w:rStyle w:val="SubtleEmphasis"/>
          <w:rFonts w:ascii="Arial Narrow" w:hAnsi="Arial Narrow" w:cs="Times New Roman"/>
          <w:i w:val="0"/>
          <w:iCs w:val="0"/>
          <w:sz w:val="24"/>
          <w:szCs w:val="24"/>
        </w:rPr>
        <w:t xml:space="preserve">. </w:t>
      </w:r>
      <w:r w:rsidR="00691E18">
        <w:rPr>
          <w:rStyle w:val="SubtleEmphasis"/>
          <w:rFonts w:ascii="Arial Narrow" w:hAnsi="Arial Narrow" w:cs="Times New Roman"/>
          <w:i w:val="0"/>
          <w:iCs w:val="0"/>
          <w:sz w:val="24"/>
          <w:szCs w:val="24"/>
        </w:rPr>
        <w:t>HT</w:t>
      </w:r>
      <w:r w:rsidRPr="0046498B">
        <w:rPr>
          <w:rStyle w:val="SubtleEmphasis"/>
          <w:rFonts w:ascii="Arial Narrow" w:hAnsi="Arial Narrow" w:cs="Times New Roman"/>
          <w:i w:val="0"/>
          <w:iCs w:val="0"/>
          <w:sz w:val="24"/>
          <w:szCs w:val="24"/>
        </w:rPr>
        <w:t xml:space="preserve"> reserves the right to require security personnel at the cost of the patron for events it deems appropriate and necessary. The patron may also choose to hire security personnel for any event as desired so long as </w:t>
      </w:r>
      <w:r w:rsidR="00691E18">
        <w:rPr>
          <w:rStyle w:val="SubtleEmphasis"/>
          <w:rFonts w:ascii="Arial Narrow" w:hAnsi="Arial Narrow" w:cs="Times New Roman"/>
          <w:i w:val="0"/>
          <w:iCs w:val="0"/>
          <w:sz w:val="24"/>
          <w:szCs w:val="24"/>
        </w:rPr>
        <w:t>HT</w:t>
      </w:r>
      <w:r w:rsidRPr="0046498B">
        <w:rPr>
          <w:rStyle w:val="SubtleEmphasis"/>
          <w:rFonts w:ascii="Arial Narrow" w:hAnsi="Arial Narrow" w:cs="Times New Roman"/>
          <w:i w:val="0"/>
          <w:iCs w:val="0"/>
          <w:sz w:val="24"/>
          <w:szCs w:val="24"/>
        </w:rPr>
        <w:t xml:space="preserve"> has not hired any security personnel.</w:t>
      </w:r>
    </w:p>
    <w:p w14:paraId="7EE578D6" w14:textId="77777777" w:rsidR="007D0175" w:rsidRPr="0046498B" w:rsidRDefault="007D0175" w:rsidP="0046498B">
      <w:pPr>
        <w:pStyle w:val="NoSpacing"/>
        <w:rPr>
          <w:rStyle w:val="SubtleEmphasis"/>
          <w:rFonts w:ascii="Arial Narrow" w:hAnsi="Arial Narrow" w:cs="Times New Roman"/>
          <w:i w:val="0"/>
          <w:iCs w:val="0"/>
          <w:sz w:val="24"/>
          <w:szCs w:val="24"/>
        </w:rPr>
      </w:pPr>
    </w:p>
    <w:p w14:paraId="00605DDC" w14:textId="6225817C"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Can the venue accommodate a DJ or live band? What type of entertainment is allowed?</w:t>
      </w:r>
    </w:p>
    <w:p w14:paraId="0BFD6006" w14:textId="376D78FB"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 xml:space="preserve">Bands, </w:t>
      </w:r>
      <w:r w:rsidR="006B302A" w:rsidRPr="0046498B">
        <w:rPr>
          <w:rStyle w:val="SubtleEmphasis"/>
          <w:rFonts w:ascii="Arial Narrow" w:hAnsi="Arial Narrow" w:cs="Times New Roman"/>
          <w:i w:val="0"/>
          <w:iCs w:val="0"/>
          <w:sz w:val="24"/>
          <w:szCs w:val="24"/>
        </w:rPr>
        <w:t>DJs</w:t>
      </w:r>
      <w:r w:rsidR="00F15C2E" w:rsidRPr="0046498B">
        <w:rPr>
          <w:rStyle w:val="SubtleEmphasis"/>
          <w:rFonts w:ascii="Arial Narrow" w:hAnsi="Arial Narrow" w:cs="Times New Roman"/>
          <w:i w:val="0"/>
          <w:iCs w:val="0"/>
          <w:sz w:val="24"/>
          <w:szCs w:val="24"/>
        </w:rPr>
        <w:t xml:space="preserve"> </w:t>
      </w:r>
      <w:r w:rsidRPr="0046498B">
        <w:rPr>
          <w:rStyle w:val="SubtleEmphasis"/>
          <w:rFonts w:ascii="Arial Narrow" w:hAnsi="Arial Narrow" w:cs="Times New Roman"/>
          <w:i w:val="0"/>
          <w:iCs w:val="0"/>
          <w:sz w:val="24"/>
          <w:szCs w:val="24"/>
        </w:rPr>
        <w:t xml:space="preserve">+ other types of musical entertainment are allowed. </w:t>
      </w:r>
      <w:r w:rsidR="00691E18">
        <w:rPr>
          <w:rStyle w:val="SubtleEmphasis"/>
          <w:rFonts w:ascii="Arial Narrow" w:hAnsi="Arial Narrow" w:cs="Times New Roman"/>
          <w:i w:val="0"/>
          <w:iCs w:val="0"/>
          <w:sz w:val="24"/>
          <w:szCs w:val="24"/>
        </w:rPr>
        <w:t>HT</w:t>
      </w:r>
      <w:r w:rsidRPr="0046498B">
        <w:rPr>
          <w:rStyle w:val="SubtleEmphasis"/>
          <w:rFonts w:ascii="Arial Narrow" w:hAnsi="Arial Narrow" w:cs="Times New Roman"/>
          <w:i w:val="0"/>
          <w:iCs w:val="0"/>
          <w:sz w:val="24"/>
          <w:szCs w:val="24"/>
        </w:rPr>
        <w:t xml:space="preserve"> reserves the right to bar certain types of entertainment that do not fit our reputation or image</w:t>
      </w:r>
    </w:p>
    <w:p w14:paraId="1BF28EB1" w14:textId="77777777" w:rsidR="007D0175" w:rsidRPr="0046498B" w:rsidRDefault="007D0175" w:rsidP="0046498B">
      <w:pPr>
        <w:pStyle w:val="NoSpacing"/>
        <w:rPr>
          <w:rStyle w:val="SubtleEmphasis"/>
          <w:rFonts w:ascii="Arial Narrow" w:hAnsi="Arial Narrow" w:cs="Times New Roman"/>
          <w:i w:val="0"/>
          <w:iCs w:val="0"/>
          <w:sz w:val="24"/>
          <w:szCs w:val="24"/>
        </w:rPr>
      </w:pPr>
    </w:p>
    <w:p w14:paraId="125978E7" w14:textId="77E145D5"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Are there noise restrictions?</w:t>
      </w:r>
    </w:p>
    <w:p w14:paraId="0D7FFE63" w14:textId="77777777"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To ensure cooperation with municipal guidelines, entertainers must have music turned off by 11 pm.</w:t>
      </w:r>
    </w:p>
    <w:p w14:paraId="024ED121" w14:textId="394F9209"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 xml:space="preserve">It is at the discretion of </w:t>
      </w:r>
      <w:r w:rsidR="00691E18">
        <w:rPr>
          <w:rStyle w:val="SubtleEmphasis"/>
          <w:rFonts w:ascii="Arial Narrow" w:hAnsi="Arial Narrow" w:cs="Times New Roman"/>
          <w:i w:val="0"/>
          <w:iCs w:val="0"/>
          <w:sz w:val="24"/>
          <w:szCs w:val="24"/>
        </w:rPr>
        <w:t>HT</w:t>
      </w:r>
      <w:r w:rsidRPr="0046498B">
        <w:rPr>
          <w:rStyle w:val="SubtleEmphasis"/>
          <w:rFonts w:ascii="Arial Narrow" w:hAnsi="Arial Narrow" w:cs="Times New Roman"/>
          <w:i w:val="0"/>
          <w:iCs w:val="0"/>
          <w:sz w:val="24"/>
          <w:szCs w:val="24"/>
        </w:rPr>
        <w:t xml:space="preserve"> staff to decide if music or speakers are too loud. Music must be kept at a level deemed appropriate by the </w:t>
      </w:r>
      <w:r w:rsidR="00691E18">
        <w:rPr>
          <w:rStyle w:val="SubtleEmphasis"/>
          <w:rFonts w:ascii="Arial Narrow" w:hAnsi="Arial Narrow" w:cs="Times New Roman"/>
          <w:i w:val="0"/>
          <w:iCs w:val="0"/>
          <w:sz w:val="24"/>
          <w:szCs w:val="24"/>
        </w:rPr>
        <w:t>HT</w:t>
      </w:r>
      <w:r w:rsidRPr="0046498B">
        <w:rPr>
          <w:rStyle w:val="SubtleEmphasis"/>
          <w:rFonts w:ascii="Arial Narrow" w:hAnsi="Arial Narrow" w:cs="Times New Roman"/>
          <w:i w:val="0"/>
          <w:iCs w:val="0"/>
          <w:sz w:val="24"/>
          <w:szCs w:val="24"/>
        </w:rPr>
        <w:t xml:space="preserve"> management and the city of Tuscaloosa.</w:t>
      </w:r>
    </w:p>
    <w:p w14:paraId="176B53BD" w14:textId="77777777" w:rsidR="007D0175" w:rsidRPr="0046498B" w:rsidRDefault="007D0175" w:rsidP="0046498B">
      <w:pPr>
        <w:pStyle w:val="NoSpacing"/>
        <w:rPr>
          <w:rStyle w:val="SubtleEmphasis"/>
          <w:rFonts w:ascii="Arial Narrow" w:hAnsi="Arial Narrow" w:cs="Times New Roman"/>
          <w:i w:val="0"/>
          <w:iCs w:val="0"/>
          <w:sz w:val="24"/>
          <w:szCs w:val="24"/>
        </w:rPr>
      </w:pPr>
    </w:p>
    <w:p w14:paraId="24B9A0D1" w14:textId="77777777"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Will your staff be involved in setting up and breaking down the decor?</w:t>
      </w:r>
    </w:p>
    <w:p w14:paraId="005B2825" w14:textId="36B330FC"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 xml:space="preserve">Any decorations brought by the patron or decorating team must be removed by the end of the rental time. </w:t>
      </w:r>
      <w:r w:rsidR="00691E18">
        <w:rPr>
          <w:rStyle w:val="SubtleEmphasis"/>
          <w:rFonts w:ascii="Arial Narrow" w:hAnsi="Arial Narrow" w:cs="Times New Roman"/>
          <w:i w:val="0"/>
          <w:iCs w:val="0"/>
          <w:sz w:val="24"/>
          <w:szCs w:val="24"/>
        </w:rPr>
        <w:t>HT</w:t>
      </w:r>
      <w:r w:rsidRPr="0046498B">
        <w:rPr>
          <w:rStyle w:val="SubtleEmphasis"/>
          <w:rFonts w:ascii="Arial Narrow" w:hAnsi="Arial Narrow" w:cs="Times New Roman"/>
          <w:i w:val="0"/>
          <w:iCs w:val="0"/>
          <w:sz w:val="24"/>
          <w:szCs w:val="24"/>
        </w:rPr>
        <w:t xml:space="preserve"> staff is not responsible for set up and break down of décor. Inside and outside of the mansion must be cleaned and left in the same manner it was initially in upon patron’s arrival. </w:t>
      </w:r>
      <w:r w:rsidR="000901D7" w:rsidRPr="0046498B">
        <w:rPr>
          <w:rStyle w:val="SubtleEmphasis"/>
          <w:rFonts w:ascii="Arial Narrow" w:hAnsi="Arial Narrow" w:cs="Times New Roman"/>
          <w:i w:val="0"/>
          <w:iCs w:val="0"/>
          <w:sz w:val="24"/>
          <w:szCs w:val="24"/>
        </w:rPr>
        <w:t xml:space="preserve">This includes trash. ALL TRASH </w:t>
      </w:r>
      <w:r w:rsidR="008F3F4D" w:rsidRPr="0046498B">
        <w:rPr>
          <w:rStyle w:val="SubtleEmphasis"/>
          <w:rFonts w:ascii="Arial Narrow" w:hAnsi="Arial Narrow" w:cs="Times New Roman"/>
          <w:i w:val="0"/>
          <w:iCs w:val="0"/>
          <w:sz w:val="24"/>
          <w:szCs w:val="24"/>
        </w:rPr>
        <w:t xml:space="preserve">IN CANS USED BY PATRON AND PATRONS PARTY (I.E. CATERER, BARTENDER) </w:t>
      </w:r>
      <w:r w:rsidR="000901D7" w:rsidRPr="0046498B">
        <w:rPr>
          <w:rStyle w:val="SubtleEmphasis"/>
          <w:rFonts w:ascii="Arial Narrow" w:hAnsi="Arial Narrow" w:cs="Times New Roman"/>
          <w:i w:val="0"/>
          <w:iCs w:val="0"/>
          <w:sz w:val="24"/>
          <w:szCs w:val="24"/>
        </w:rPr>
        <w:t>MUST BE TAKEN TO DUMPSTER AFTER EVENT. FAILURE TO DO SO WILL RESULT IN $50</w:t>
      </w:r>
      <w:r w:rsidR="008F3F4D" w:rsidRPr="0046498B">
        <w:rPr>
          <w:rStyle w:val="SubtleEmphasis"/>
          <w:rFonts w:ascii="Arial Narrow" w:hAnsi="Arial Narrow" w:cs="Times New Roman"/>
          <w:i w:val="0"/>
          <w:iCs w:val="0"/>
          <w:sz w:val="24"/>
          <w:szCs w:val="24"/>
        </w:rPr>
        <w:t xml:space="preserve"> FINE PER BAG LEFT</w:t>
      </w:r>
      <w:r w:rsidR="006B302A" w:rsidRPr="0046498B">
        <w:rPr>
          <w:rStyle w:val="SubtleEmphasis"/>
          <w:rFonts w:ascii="Arial Narrow" w:hAnsi="Arial Narrow" w:cs="Times New Roman"/>
          <w:i w:val="0"/>
          <w:iCs w:val="0"/>
          <w:sz w:val="24"/>
          <w:szCs w:val="24"/>
        </w:rPr>
        <w:t>.</w:t>
      </w:r>
    </w:p>
    <w:p w14:paraId="6F19DBB3" w14:textId="77777777" w:rsidR="007D0175" w:rsidRPr="0046498B" w:rsidRDefault="007D0175" w:rsidP="0046498B">
      <w:pPr>
        <w:pStyle w:val="NoSpacing"/>
        <w:rPr>
          <w:rStyle w:val="SubtleEmphasis"/>
          <w:rFonts w:ascii="Arial Narrow" w:hAnsi="Arial Narrow" w:cs="Times New Roman"/>
          <w:i w:val="0"/>
          <w:iCs w:val="0"/>
          <w:sz w:val="24"/>
          <w:szCs w:val="24"/>
        </w:rPr>
      </w:pPr>
    </w:p>
    <w:p w14:paraId="441FB45F" w14:textId="423F9691" w:rsidR="00A427F9" w:rsidRPr="0046498B" w:rsidRDefault="00A427F9"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Who is responsible for set up + break down?</w:t>
      </w:r>
    </w:p>
    <w:p w14:paraId="0F57870E" w14:textId="09A046AA" w:rsidR="00A427F9" w:rsidRPr="0046498B" w:rsidRDefault="00691E18" w:rsidP="0046498B">
      <w:pPr>
        <w:pStyle w:val="NoSpacing"/>
        <w:rPr>
          <w:rStyle w:val="SubtleEmphasis"/>
          <w:rFonts w:ascii="Arial Narrow" w:hAnsi="Arial Narrow" w:cs="Times New Roman"/>
          <w:i w:val="0"/>
          <w:iCs w:val="0"/>
          <w:sz w:val="24"/>
          <w:szCs w:val="24"/>
        </w:rPr>
      </w:pPr>
      <w:r>
        <w:rPr>
          <w:rStyle w:val="SubtleEmphasis"/>
          <w:rFonts w:ascii="Arial Narrow" w:hAnsi="Arial Narrow" w:cs="Times New Roman"/>
          <w:i w:val="0"/>
          <w:iCs w:val="0"/>
          <w:sz w:val="24"/>
          <w:szCs w:val="24"/>
        </w:rPr>
        <w:t>HT</w:t>
      </w:r>
      <w:r w:rsidR="00A427F9" w:rsidRPr="0046498B">
        <w:rPr>
          <w:rStyle w:val="SubtleEmphasis"/>
          <w:rFonts w:ascii="Arial Narrow" w:hAnsi="Arial Narrow" w:cs="Times New Roman"/>
          <w:i w:val="0"/>
          <w:iCs w:val="0"/>
          <w:sz w:val="24"/>
          <w:szCs w:val="24"/>
        </w:rPr>
        <w:t xml:space="preserve"> staff is responsible for setting up and breaking down tables, chairs, and linens.</w:t>
      </w:r>
      <w:r w:rsidR="000901D7" w:rsidRPr="0046498B">
        <w:rPr>
          <w:rStyle w:val="SubtleEmphasis"/>
          <w:rFonts w:ascii="Arial Narrow" w:hAnsi="Arial Narrow" w:cs="Times New Roman"/>
          <w:i w:val="0"/>
          <w:iCs w:val="0"/>
          <w:sz w:val="24"/>
          <w:szCs w:val="24"/>
        </w:rPr>
        <w:t xml:space="preserve"> Patron is responsible for </w:t>
      </w:r>
      <w:r w:rsidR="006B302A" w:rsidRPr="0046498B">
        <w:rPr>
          <w:rStyle w:val="SubtleEmphasis"/>
          <w:rFonts w:ascii="Arial Narrow" w:hAnsi="Arial Narrow" w:cs="Times New Roman"/>
          <w:i w:val="0"/>
          <w:iCs w:val="0"/>
          <w:sz w:val="24"/>
          <w:szCs w:val="24"/>
        </w:rPr>
        <w:t>breakdown</w:t>
      </w:r>
      <w:r w:rsidR="000901D7" w:rsidRPr="0046498B">
        <w:rPr>
          <w:rStyle w:val="SubtleEmphasis"/>
          <w:rFonts w:ascii="Arial Narrow" w:hAnsi="Arial Narrow" w:cs="Times New Roman"/>
          <w:i w:val="0"/>
          <w:iCs w:val="0"/>
          <w:sz w:val="24"/>
          <w:szCs w:val="24"/>
        </w:rPr>
        <w:t xml:space="preserve"> of </w:t>
      </w:r>
      <w:r w:rsidR="006B302A" w:rsidRPr="0046498B">
        <w:rPr>
          <w:rStyle w:val="SubtleEmphasis"/>
          <w:rFonts w:ascii="Arial Narrow" w:hAnsi="Arial Narrow" w:cs="Times New Roman"/>
          <w:i w:val="0"/>
          <w:iCs w:val="0"/>
          <w:sz w:val="24"/>
          <w:szCs w:val="24"/>
        </w:rPr>
        <w:t>decorations,</w:t>
      </w:r>
      <w:r w:rsidR="000901D7" w:rsidRPr="0046498B">
        <w:rPr>
          <w:rStyle w:val="SubtleEmphasis"/>
          <w:rFonts w:ascii="Arial Narrow" w:hAnsi="Arial Narrow" w:cs="Times New Roman"/>
          <w:i w:val="0"/>
          <w:iCs w:val="0"/>
          <w:sz w:val="24"/>
          <w:szCs w:val="24"/>
        </w:rPr>
        <w:t xml:space="preserve"> and anything brought in my patron and </w:t>
      </w:r>
      <w:r w:rsidR="00DD285D" w:rsidRPr="0046498B">
        <w:rPr>
          <w:rStyle w:val="SubtleEmphasis"/>
          <w:rFonts w:ascii="Arial Narrow" w:hAnsi="Arial Narrow" w:cs="Times New Roman"/>
          <w:i w:val="0"/>
          <w:iCs w:val="0"/>
          <w:sz w:val="24"/>
          <w:szCs w:val="24"/>
        </w:rPr>
        <w:t>patron’s</w:t>
      </w:r>
      <w:r w:rsidR="000901D7" w:rsidRPr="0046498B">
        <w:rPr>
          <w:rStyle w:val="SubtleEmphasis"/>
          <w:rFonts w:ascii="Arial Narrow" w:hAnsi="Arial Narrow" w:cs="Times New Roman"/>
          <w:i w:val="0"/>
          <w:iCs w:val="0"/>
          <w:sz w:val="24"/>
          <w:szCs w:val="24"/>
        </w:rPr>
        <w:t xml:space="preserve"> party.</w:t>
      </w:r>
    </w:p>
    <w:p w14:paraId="36759DAC" w14:textId="77777777" w:rsidR="007D0175" w:rsidRPr="0046498B" w:rsidRDefault="007D0175" w:rsidP="0046498B">
      <w:pPr>
        <w:pStyle w:val="NoSpacing"/>
        <w:rPr>
          <w:rStyle w:val="SubtleEmphasis"/>
          <w:rFonts w:ascii="Arial Narrow" w:hAnsi="Arial Narrow" w:cs="Times New Roman"/>
          <w:i w:val="0"/>
          <w:iCs w:val="0"/>
          <w:sz w:val="24"/>
          <w:szCs w:val="24"/>
        </w:rPr>
      </w:pPr>
    </w:p>
    <w:p w14:paraId="4E8E6AE5" w14:textId="0D208775" w:rsidR="00DD285D" w:rsidRPr="0046498B" w:rsidRDefault="00F15C2E"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What services are included?</w:t>
      </w:r>
    </w:p>
    <w:p w14:paraId="4A69EEE6" w14:textId="336AD23F" w:rsidR="003E2772" w:rsidRPr="0046498B" w:rsidRDefault="00DD285D"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 xml:space="preserve">The venue rental fee includes use of the large outdoor garden, parlor rooms, furnished bridal suite + groom’s quarters. </w:t>
      </w:r>
      <w:r w:rsidR="00F15C2E" w:rsidRPr="0046498B">
        <w:rPr>
          <w:rStyle w:val="SubtleEmphasis"/>
          <w:rFonts w:ascii="Arial Narrow" w:hAnsi="Arial Narrow" w:cs="Times New Roman"/>
          <w:i w:val="0"/>
          <w:iCs w:val="0"/>
          <w:sz w:val="24"/>
          <w:szCs w:val="24"/>
        </w:rPr>
        <w:t xml:space="preserve">Linens, tables, and chairs are offered through your rental with </w:t>
      </w:r>
      <w:r w:rsidR="00691E18">
        <w:rPr>
          <w:rStyle w:val="SubtleEmphasis"/>
          <w:rFonts w:ascii="Arial Narrow" w:hAnsi="Arial Narrow" w:cs="Times New Roman"/>
          <w:i w:val="0"/>
          <w:iCs w:val="0"/>
          <w:sz w:val="24"/>
          <w:szCs w:val="24"/>
        </w:rPr>
        <w:t>HT</w:t>
      </w:r>
      <w:r w:rsidR="00F15C2E" w:rsidRPr="0046498B">
        <w:rPr>
          <w:rStyle w:val="SubtleEmphasis"/>
          <w:rFonts w:ascii="Arial Narrow" w:hAnsi="Arial Narrow" w:cs="Times New Roman"/>
          <w:i w:val="0"/>
          <w:iCs w:val="0"/>
          <w:sz w:val="24"/>
          <w:szCs w:val="24"/>
        </w:rPr>
        <w:t xml:space="preserve">. </w:t>
      </w:r>
      <w:r w:rsidR="00691E18">
        <w:rPr>
          <w:rStyle w:val="SubtleEmphasis"/>
          <w:rFonts w:ascii="Arial Narrow" w:hAnsi="Arial Narrow" w:cs="Times New Roman"/>
          <w:i w:val="0"/>
          <w:iCs w:val="0"/>
          <w:sz w:val="24"/>
          <w:szCs w:val="24"/>
        </w:rPr>
        <w:t>HT</w:t>
      </w:r>
      <w:r w:rsidRPr="0046498B">
        <w:rPr>
          <w:rStyle w:val="SubtleEmphasis"/>
          <w:rFonts w:ascii="Arial Narrow" w:hAnsi="Arial Narrow" w:cs="Times New Roman"/>
          <w:i w:val="0"/>
          <w:iCs w:val="0"/>
          <w:sz w:val="24"/>
          <w:szCs w:val="24"/>
        </w:rPr>
        <w:t xml:space="preserve"> will set up and take down all tables and chairs owned by </w:t>
      </w:r>
      <w:r w:rsidR="00691E18">
        <w:rPr>
          <w:rStyle w:val="SubtleEmphasis"/>
          <w:rFonts w:ascii="Arial Narrow" w:hAnsi="Arial Narrow" w:cs="Times New Roman"/>
          <w:i w:val="0"/>
          <w:iCs w:val="0"/>
          <w:sz w:val="24"/>
          <w:szCs w:val="24"/>
        </w:rPr>
        <w:t>HT</w:t>
      </w:r>
      <w:r w:rsidRPr="0046498B">
        <w:rPr>
          <w:rStyle w:val="SubtleEmphasis"/>
          <w:rFonts w:ascii="Arial Narrow" w:hAnsi="Arial Narrow" w:cs="Times New Roman"/>
          <w:i w:val="0"/>
          <w:iCs w:val="0"/>
          <w:sz w:val="24"/>
          <w:szCs w:val="24"/>
        </w:rPr>
        <w:t xml:space="preserve"> (set-up included); the patron is not responsible for these items. A variety of tables are available, including round, rectangular, and high-top. On-site </w:t>
      </w:r>
      <w:r w:rsidR="00691E18">
        <w:rPr>
          <w:rStyle w:val="SubtleEmphasis"/>
          <w:rFonts w:ascii="Arial Narrow" w:hAnsi="Arial Narrow" w:cs="Times New Roman"/>
          <w:i w:val="0"/>
          <w:iCs w:val="0"/>
          <w:sz w:val="24"/>
          <w:szCs w:val="24"/>
        </w:rPr>
        <w:t>HT</w:t>
      </w:r>
      <w:r w:rsidRPr="0046498B">
        <w:rPr>
          <w:rStyle w:val="SubtleEmphasis"/>
          <w:rFonts w:ascii="Arial Narrow" w:hAnsi="Arial Narrow" w:cs="Times New Roman"/>
          <w:i w:val="0"/>
          <w:iCs w:val="0"/>
          <w:sz w:val="24"/>
          <w:szCs w:val="24"/>
        </w:rPr>
        <w:t xml:space="preserve"> event coordinator to manage the venue. Kitchen (refrigerator, freezer, microwave, convection oven, ice machine). A</w:t>
      </w:r>
      <w:r w:rsidR="008F3F4D" w:rsidRPr="0046498B">
        <w:rPr>
          <w:rStyle w:val="SubtleEmphasis"/>
          <w:rFonts w:ascii="Arial Narrow" w:hAnsi="Arial Narrow" w:cs="Times New Roman"/>
          <w:i w:val="0"/>
          <w:iCs w:val="0"/>
          <w:sz w:val="24"/>
          <w:szCs w:val="24"/>
        </w:rPr>
        <w:t>ll other a</w:t>
      </w:r>
      <w:r w:rsidRPr="0046498B">
        <w:rPr>
          <w:rStyle w:val="SubtleEmphasis"/>
          <w:rFonts w:ascii="Arial Narrow" w:hAnsi="Arial Narrow" w:cs="Times New Roman"/>
          <w:i w:val="0"/>
          <w:iCs w:val="0"/>
          <w:sz w:val="24"/>
          <w:szCs w:val="24"/>
        </w:rPr>
        <w:t xml:space="preserve">menities </w:t>
      </w:r>
      <w:r w:rsidR="008F3F4D" w:rsidRPr="0046498B">
        <w:rPr>
          <w:rStyle w:val="SubtleEmphasis"/>
          <w:rFonts w:ascii="Arial Narrow" w:hAnsi="Arial Narrow" w:cs="Times New Roman"/>
          <w:i w:val="0"/>
          <w:iCs w:val="0"/>
          <w:sz w:val="24"/>
          <w:szCs w:val="24"/>
        </w:rPr>
        <w:t xml:space="preserve">are </w:t>
      </w:r>
      <w:r w:rsidRPr="0046498B">
        <w:rPr>
          <w:rStyle w:val="SubtleEmphasis"/>
          <w:rFonts w:ascii="Arial Narrow" w:hAnsi="Arial Narrow" w:cs="Times New Roman"/>
          <w:i w:val="0"/>
          <w:iCs w:val="0"/>
          <w:sz w:val="24"/>
          <w:szCs w:val="24"/>
        </w:rPr>
        <w:t xml:space="preserve">listed in brochure (given </w:t>
      </w:r>
      <w:r w:rsidR="008F3F4D" w:rsidRPr="0046498B">
        <w:rPr>
          <w:rStyle w:val="SubtleEmphasis"/>
          <w:rFonts w:ascii="Arial Narrow" w:hAnsi="Arial Narrow" w:cs="Times New Roman"/>
          <w:i w:val="0"/>
          <w:iCs w:val="0"/>
          <w:sz w:val="24"/>
          <w:szCs w:val="24"/>
        </w:rPr>
        <w:t>at</w:t>
      </w:r>
      <w:r w:rsidRPr="0046498B">
        <w:rPr>
          <w:rStyle w:val="SubtleEmphasis"/>
          <w:rFonts w:ascii="Arial Narrow" w:hAnsi="Arial Narrow" w:cs="Times New Roman"/>
          <w:i w:val="0"/>
          <w:iCs w:val="0"/>
          <w:sz w:val="24"/>
          <w:szCs w:val="24"/>
        </w:rPr>
        <w:t xml:space="preserve"> tour folder </w:t>
      </w:r>
      <w:r w:rsidR="008F3F4D" w:rsidRPr="0046498B">
        <w:rPr>
          <w:rStyle w:val="SubtleEmphasis"/>
          <w:rFonts w:ascii="Arial Narrow" w:hAnsi="Arial Narrow" w:cs="Times New Roman"/>
          <w:i w:val="0"/>
          <w:iCs w:val="0"/>
          <w:sz w:val="24"/>
          <w:szCs w:val="24"/>
        </w:rPr>
        <w:t>or</w:t>
      </w:r>
      <w:r w:rsidRPr="0046498B">
        <w:rPr>
          <w:rStyle w:val="SubtleEmphasis"/>
          <w:rFonts w:ascii="Arial Narrow" w:hAnsi="Arial Narrow" w:cs="Times New Roman"/>
          <w:i w:val="0"/>
          <w:iCs w:val="0"/>
          <w:sz w:val="24"/>
          <w:szCs w:val="24"/>
        </w:rPr>
        <w:t xml:space="preserve"> by email)</w:t>
      </w:r>
    </w:p>
    <w:p w14:paraId="4DA99F44" w14:textId="77777777" w:rsidR="007D0175" w:rsidRPr="0046498B" w:rsidRDefault="007D0175" w:rsidP="0046498B">
      <w:pPr>
        <w:pStyle w:val="NoSpacing"/>
        <w:rPr>
          <w:rStyle w:val="SubtleEmphasis"/>
          <w:rFonts w:ascii="Arial Narrow" w:hAnsi="Arial Narrow" w:cs="Times New Roman"/>
          <w:i w:val="0"/>
          <w:iCs w:val="0"/>
          <w:sz w:val="24"/>
          <w:szCs w:val="24"/>
        </w:rPr>
      </w:pPr>
    </w:p>
    <w:p w14:paraId="2BE4E8CC" w14:textId="79DD0517" w:rsidR="00A427F9" w:rsidRPr="0046498B" w:rsidRDefault="00F15C2E"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If number of guests changes day</w:t>
      </w:r>
      <w:r w:rsidR="008F3F4D" w:rsidRPr="0046498B">
        <w:rPr>
          <w:rStyle w:val="SubtleEmphasis"/>
          <w:rFonts w:ascii="Arial Narrow" w:hAnsi="Arial Narrow" w:cs="Times New Roman"/>
          <w:i w:val="0"/>
          <w:iCs w:val="0"/>
          <w:sz w:val="24"/>
          <w:szCs w:val="24"/>
        </w:rPr>
        <w:t xml:space="preserve">-of, </w:t>
      </w:r>
      <w:r w:rsidRPr="0046498B">
        <w:rPr>
          <w:rStyle w:val="SubtleEmphasis"/>
          <w:rFonts w:ascii="Arial Narrow" w:hAnsi="Arial Narrow" w:cs="Times New Roman"/>
          <w:i w:val="0"/>
          <w:iCs w:val="0"/>
          <w:sz w:val="24"/>
          <w:szCs w:val="24"/>
        </w:rPr>
        <w:t xml:space="preserve">will </w:t>
      </w:r>
      <w:r w:rsidR="008F3F4D" w:rsidRPr="0046498B">
        <w:rPr>
          <w:rStyle w:val="SubtleEmphasis"/>
          <w:rFonts w:ascii="Arial Narrow" w:hAnsi="Arial Narrow" w:cs="Times New Roman"/>
          <w:i w:val="0"/>
          <w:iCs w:val="0"/>
          <w:sz w:val="24"/>
          <w:szCs w:val="24"/>
        </w:rPr>
        <w:t xml:space="preserve">the </w:t>
      </w:r>
      <w:r w:rsidRPr="0046498B">
        <w:rPr>
          <w:rStyle w:val="SubtleEmphasis"/>
          <w:rFonts w:ascii="Arial Narrow" w:hAnsi="Arial Narrow" w:cs="Times New Roman"/>
          <w:i w:val="0"/>
          <w:iCs w:val="0"/>
          <w:sz w:val="24"/>
          <w:szCs w:val="24"/>
        </w:rPr>
        <w:t>venue put out more tables/chairs?</w:t>
      </w:r>
    </w:p>
    <w:p w14:paraId="32AC3FBF" w14:textId="1B7BD4FD" w:rsidR="003E2772" w:rsidRPr="0046498B" w:rsidRDefault="00DD285D"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W</w:t>
      </w:r>
      <w:r w:rsidR="002F7430" w:rsidRPr="0046498B">
        <w:rPr>
          <w:rStyle w:val="SubtleEmphasis"/>
          <w:rFonts w:ascii="Arial Narrow" w:hAnsi="Arial Narrow" w:cs="Times New Roman"/>
          <w:i w:val="0"/>
          <w:iCs w:val="0"/>
          <w:sz w:val="24"/>
          <w:szCs w:val="24"/>
        </w:rPr>
        <w:t xml:space="preserve">e set up according to your designed floor plan in the morning, if guest changes, we need to be informed as soon as possible, preferably a week in </w:t>
      </w:r>
      <w:r w:rsidR="008F3F4D" w:rsidRPr="0046498B">
        <w:rPr>
          <w:rStyle w:val="SubtleEmphasis"/>
          <w:rFonts w:ascii="Arial Narrow" w:hAnsi="Arial Narrow" w:cs="Times New Roman"/>
          <w:i w:val="0"/>
          <w:iCs w:val="0"/>
          <w:sz w:val="24"/>
          <w:szCs w:val="24"/>
        </w:rPr>
        <w:t xml:space="preserve">advance. </w:t>
      </w:r>
      <w:r w:rsidR="002F7430" w:rsidRPr="0046498B">
        <w:rPr>
          <w:rStyle w:val="SubtleEmphasis"/>
          <w:rFonts w:ascii="Arial Narrow" w:hAnsi="Arial Narrow" w:cs="Times New Roman"/>
          <w:i w:val="0"/>
          <w:iCs w:val="0"/>
          <w:sz w:val="24"/>
          <w:szCs w:val="24"/>
        </w:rPr>
        <w:t>The staff member will assist the day of to make any necessary changes.</w:t>
      </w:r>
    </w:p>
    <w:p w14:paraId="78A6B58A" w14:textId="77777777" w:rsidR="007D0175" w:rsidRPr="0046498B" w:rsidRDefault="007D0175" w:rsidP="0046498B">
      <w:pPr>
        <w:pStyle w:val="NoSpacing"/>
        <w:rPr>
          <w:rStyle w:val="SubtleEmphasis"/>
          <w:rFonts w:ascii="Arial Narrow" w:hAnsi="Arial Narrow" w:cs="Times New Roman"/>
          <w:i w:val="0"/>
          <w:iCs w:val="0"/>
          <w:sz w:val="24"/>
          <w:szCs w:val="24"/>
        </w:rPr>
      </w:pPr>
    </w:p>
    <w:p w14:paraId="07C3A33E" w14:textId="1F359B1B" w:rsidR="00A427F9" w:rsidRPr="0046498B" w:rsidRDefault="00F15C2E"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 xml:space="preserve">How can </w:t>
      </w:r>
      <w:r w:rsidR="006B302A" w:rsidRPr="0046498B">
        <w:rPr>
          <w:rStyle w:val="SubtleEmphasis"/>
          <w:rFonts w:ascii="Arial Narrow" w:hAnsi="Arial Narrow" w:cs="Times New Roman"/>
          <w:i w:val="0"/>
          <w:iCs w:val="0"/>
          <w:sz w:val="24"/>
          <w:szCs w:val="24"/>
        </w:rPr>
        <w:t>I</w:t>
      </w:r>
      <w:r w:rsidRPr="0046498B">
        <w:rPr>
          <w:rStyle w:val="SubtleEmphasis"/>
          <w:rFonts w:ascii="Arial Narrow" w:hAnsi="Arial Narrow" w:cs="Times New Roman"/>
          <w:i w:val="0"/>
          <w:iCs w:val="0"/>
          <w:sz w:val="24"/>
          <w:szCs w:val="24"/>
        </w:rPr>
        <w:t xml:space="preserve"> ensure that </w:t>
      </w:r>
      <w:r w:rsidR="006B302A" w:rsidRPr="0046498B">
        <w:rPr>
          <w:rStyle w:val="SubtleEmphasis"/>
          <w:rFonts w:ascii="Arial Narrow" w:hAnsi="Arial Narrow" w:cs="Times New Roman"/>
          <w:i w:val="0"/>
          <w:iCs w:val="0"/>
          <w:sz w:val="24"/>
          <w:szCs w:val="24"/>
        </w:rPr>
        <w:t>I</w:t>
      </w:r>
      <w:r w:rsidRPr="0046498B">
        <w:rPr>
          <w:rStyle w:val="SubtleEmphasis"/>
          <w:rFonts w:ascii="Arial Narrow" w:hAnsi="Arial Narrow" w:cs="Times New Roman"/>
          <w:i w:val="0"/>
          <w:iCs w:val="0"/>
          <w:sz w:val="24"/>
          <w:szCs w:val="24"/>
        </w:rPr>
        <w:t xml:space="preserve"> will receive the full security deposit back after my event?</w:t>
      </w:r>
    </w:p>
    <w:p w14:paraId="255A8FA3" w14:textId="63E11539" w:rsidR="007D0175" w:rsidRPr="0046498B" w:rsidRDefault="002F7430"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 xml:space="preserve">The patron and all third parties (patron’s vendors and guests) </w:t>
      </w:r>
      <w:r w:rsidR="008F3F4D" w:rsidRPr="0046498B">
        <w:rPr>
          <w:rStyle w:val="SubtleEmphasis"/>
          <w:rFonts w:ascii="Arial Narrow" w:hAnsi="Arial Narrow" w:cs="Times New Roman"/>
          <w:i w:val="0"/>
          <w:iCs w:val="0"/>
          <w:sz w:val="24"/>
          <w:szCs w:val="24"/>
        </w:rPr>
        <w:t>are</w:t>
      </w:r>
      <w:r w:rsidRPr="0046498B">
        <w:rPr>
          <w:rStyle w:val="SubtleEmphasis"/>
          <w:rFonts w:ascii="Arial Narrow" w:hAnsi="Arial Narrow" w:cs="Times New Roman"/>
          <w:i w:val="0"/>
          <w:iCs w:val="0"/>
          <w:sz w:val="24"/>
          <w:szCs w:val="24"/>
        </w:rPr>
        <w:t xml:space="preserve"> required to leave the premises in pre-event condition. There being no damage to the </w:t>
      </w:r>
      <w:r w:rsidR="00691E18">
        <w:rPr>
          <w:rStyle w:val="SubtleEmphasis"/>
          <w:rFonts w:ascii="Arial Narrow" w:hAnsi="Arial Narrow" w:cs="Times New Roman"/>
          <w:i w:val="0"/>
          <w:iCs w:val="0"/>
          <w:sz w:val="24"/>
          <w:szCs w:val="24"/>
        </w:rPr>
        <w:t>HT</w:t>
      </w:r>
      <w:r w:rsidRPr="0046498B">
        <w:rPr>
          <w:rStyle w:val="SubtleEmphasis"/>
          <w:rFonts w:ascii="Arial Narrow" w:hAnsi="Arial Narrow" w:cs="Times New Roman"/>
          <w:i w:val="0"/>
          <w:iCs w:val="0"/>
          <w:sz w:val="24"/>
          <w:szCs w:val="24"/>
        </w:rPr>
        <w:t xml:space="preserve"> venue or its contents and nothing has been removed from the premises without permission. There must be no incidents of flagrant disregard of </w:t>
      </w:r>
      <w:r w:rsidR="00691E18">
        <w:rPr>
          <w:rStyle w:val="SubtleEmphasis"/>
          <w:rFonts w:ascii="Arial Narrow" w:hAnsi="Arial Narrow" w:cs="Times New Roman"/>
          <w:i w:val="0"/>
          <w:iCs w:val="0"/>
          <w:sz w:val="24"/>
          <w:szCs w:val="24"/>
        </w:rPr>
        <w:t>HT</w:t>
      </w:r>
      <w:r w:rsidRPr="0046498B">
        <w:rPr>
          <w:rStyle w:val="SubtleEmphasis"/>
          <w:rFonts w:ascii="Arial Narrow" w:hAnsi="Arial Narrow" w:cs="Times New Roman"/>
          <w:i w:val="0"/>
          <w:iCs w:val="0"/>
          <w:sz w:val="24"/>
          <w:szCs w:val="24"/>
        </w:rPr>
        <w:t xml:space="preserve"> rules by the patron, patron’s guests, or patron’s hired vendors.</w:t>
      </w:r>
    </w:p>
    <w:p w14:paraId="775A3FC9" w14:textId="2F21CE0C" w:rsidR="00A427F9" w:rsidRPr="0046498B" w:rsidRDefault="002F7430"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 xml:space="preserve">Where the </w:t>
      </w:r>
      <w:r w:rsidR="00691E18">
        <w:rPr>
          <w:rStyle w:val="SubtleEmphasis"/>
          <w:rFonts w:ascii="Arial Narrow" w:hAnsi="Arial Narrow" w:cs="Times New Roman"/>
          <w:i w:val="0"/>
          <w:iCs w:val="0"/>
          <w:sz w:val="24"/>
          <w:szCs w:val="24"/>
        </w:rPr>
        <w:t>HT</w:t>
      </w:r>
      <w:r w:rsidRPr="0046498B">
        <w:rPr>
          <w:rStyle w:val="SubtleEmphasis"/>
          <w:rFonts w:ascii="Arial Narrow" w:hAnsi="Arial Narrow" w:cs="Times New Roman"/>
          <w:i w:val="0"/>
          <w:iCs w:val="0"/>
          <w:sz w:val="24"/>
          <w:szCs w:val="24"/>
        </w:rPr>
        <w:t xml:space="preserve"> venue is not left in good condition, needs extra cleaning above what would normally be done following an event, or needs repairs or items replaced because of damage or breakage arising from or occurring during the event, the patron is responsible for such extra cleaning, repair, or replacement costs, and such costs having been paid to </w:t>
      </w:r>
      <w:r w:rsidR="00691E18">
        <w:rPr>
          <w:rStyle w:val="SubtleEmphasis"/>
          <w:rFonts w:ascii="Arial Narrow" w:hAnsi="Arial Narrow" w:cs="Times New Roman"/>
          <w:i w:val="0"/>
          <w:iCs w:val="0"/>
          <w:sz w:val="24"/>
          <w:szCs w:val="24"/>
        </w:rPr>
        <w:t>HT</w:t>
      </w:r>
      <w:r w:rsidRPr="0046498B">
        <w:rPr>
          <w:rStyle w:val="SubtleEmphasis"/>
          <w:rFonts w:ascii="Arial Narrow" w:hAnsi="Arial Narrow" w:cs="Times New Roman"/>
          <w:i w:val="0"/>
          <w:iCs w:val="0"/>
          <w:sz w:val="24"/>
          <w:szCs w:val="24"/>
        </w:rPr>
        <w:t xml:space="preserve"> within five (5) days of the event. If patron surpasses allotted reservation time, then extra hours will be deducted from the $500 damage deposit. All trash and garbage must be bagged and put into the dumpster in the parking lot</w:t>
      </w:r>
      <w:r w:rsidR="008F3F4D" w:rsidRPr="0046498B">
        <w:rPr>
          <w:rStyle w:val="SubtleEmphasis"/>
          <w:rFonts w:ascii="Arial Narrow" w:hAnsi="Arial Narrow" w:cs="Times New Roman"/>
          <w:i w:val="0"/>
          <w:iCs w:val="0"/>
          <w:sz w:val="24"/>
          <w:szCs w:val="24"/>
        </w:rPr>
        <w:t xml:space="preserve"> or on road.</w:t>
      </w:r>
      <w:r w:rsidRPr="0046498B">
        <w:rPr>
          <w:rStyle w:val="SubtleEmphasis"/>
          <w:rFonts w:ascii="Arial Narrow" w:hAnsi="Arial Narrow" w:cs="Times New Roman"/>
          <w:i w:val="0"/>
          <w:iCs w:val="0"/>
          <w:sz w:val="24"/>
          <w:szCs w:val="24"/>
        </w:rPr>
        <w:t xml:space="preserve"> Failure to do this will result in a $</w:t>
      </w:r>
      <w:r w:rsidR="008F3F4D" w:rsidRPr="0046498B">
        <w:rPr>
          <w:rStyle w:val="SubtleEmphasis"/>
          <w:rFonts w:ascii="Arial Narrow" w:hAnsi="Arial Narrow" w:cs="Times New Roman"/>
          <w:i w:val="0"/>
          <w:iCs w:val="0"/>
          <w:sz w:val="24"/>
          <w:szCs w:val="24"/>
        </w:rPr>
        <w:t>50</w:t>
      </w:r>
      <w:r w:rsidRPr="0046498B">
        <w:rPr>
          <w:rStyle w:val="SubtleEmphasis"/>
          <w:rFonts w:ascii="Arial Narrow" w:hAnsi="Arial Narrow" w:cs="Times New Roman"/>
          <w:i w:val="0"/>
          <w:iCs w:val="0"/>
          <w:sz w:val="24"/>
          <w:szCs w:val="24"/>
        </w:rPr>
        <w:t>.00 charge</w:t>
      </w:r>
      <w:r w:rsidR="00FF077E" w:rsidRPr="0046498B">
        <w:rPr>
          <w:rStyle w:val="SubtleEmphasis"/>
          <w:rFonts w:ascii="Arial Narrow" w:hAnsi="Arial Narrow" w:cs="Times New Roman"/>
          <w:i w:val="0"/>
          <w:iCs w:val="0"/>
          <w:sz w:val="24"/>
          <w:szCs w:val="24"/>
        </w:rPr>
        <w:t xml:space="preserve"> </w:t>
      </w:r>
      <w:r w:rsidR="008F3F4D" w:rsidRPr="0046498B">
        <w:rPr>
          <w:rStyle w:val="SubtleEmphasis"/>
          <w:rFonts w:ascii="Arial Narrow" w:hAnsi="Arial Narrow" w:cs="Times New Roman"/>
          <w:i w:val="0"/>
          <w:iCs w:val="0"/>
          <w:sz w:val="24"/>
          <w:szCs w:val="24"/>
        </w:rPr>
        <w:t xml:space="preserve">per trash bag left </w:t>
      </w:r>
      <w:r w:rsidRPr="0046498B">
        <w:rPr>
          <w:rStyle w:val="SubtleEmphasis"/>
          <w:rFonts w:ascii="Arial Narrow" w:hAnsi="Arial Narrow" w:cs="Times New Roman"/>
          <w:i w:val="0"/>
          <w:iCs w:val="0"/>
          <w:sz w:val="24"/>
          <w:szCs w:val="24"/>
        </w:rPr>
        <w:t>which will be deducted from your deposit</w:t>
      </w:r>
      <w:r w:rsidR="008F3F4D" w:rsidRPr="0046498B">
        <w:rPr>
          <w:rStyle w:val="SubtleEmphasis"/>
          <w:rFonts w:ascii="Arial Narrow" w:hAnsi="Arial Narrow" w:cs="Times New Roman"/>
          <w:i w:val="0"/>
          <w:iCs w:val="0"/>
          <w:sz w:val="24"/>
          <w:szCs w:val="24"/>
        </w:rPr>
        <w:t>.</w:t>
      </w:r>
    </w:p>
    <w:p w14:paraId="534D6955" w14:textId="77777777" w:rsidR="007D0175" w:rsidRPr="0046498B" w:rsidRDefault="007D0175" w:rsidP="0046498B">
      <w:pPr>
        <w:pStyle w:val="NoSpacing"/>
        <w:rPr>
          <w:rStyle w:val="SubtleEmphasis"/>
          <w:rFonts w:ascii="Arial Narrow" w:hAnsi="Arial Narrow" w:cs="Times New Roman"/>
          <w:i w:val="0"/>
          <w:iCs w:val="0"/>
          <w:sz w:val="24"/>
          <w:szCs w:val="24"/>
        </w:rPr>
      </w:pPr>
    </w:p>
    <w:p w14:paraId="2BAE4C34" w14:textId="45E677B0" w:rsidR="002F7430" w:rsidRPr="0046498B" w:rsidRDefault="00F15C2E"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How much work will we have to put into decorating the space?</w:t>
      </w:r>
    </w:p>
    <w:p w14:paraId="6AE187FA" w14:textId="2D27B576" w:rsidR="002F7430" w:rsidRPr="0046498B" w:rsidRDefault="002F7430"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 xml:space="preserve">Venues like barns or lofts will need a ton of added décor – which is both time-intensive and can be expensive. The </w:t>
      </w:r>
      <w:r w:rsidR="008F3F4D" w:rsidRPr="0046498B">
        <w:rPr>
          <w:rStyle w:val="SubtleEmphasis"/>
          <w:rFonts w:ascii="Arial Narrow" w:hAnsi="Arial Narrow" w:cs="Times New Roman"/>
          <w:i w:val="0"/>
          <w:iCs w:val="0"/>
          <w:sz w:val="24"/>
          <w:szCs w:val="24"/>
        </w:rPr>
        <w:t>Jemison</w:t>
      </w:r>
      <w:r w:rsidRPr="0046498B">
        <w:rPr>
          <w:rStyle w:val="SubtleEmphasis"/>
          <w:rFonts w:ascii="Arial Narrow" w:hAnsi="Arial Narrow" w:cs="Times New Roman"/>
          <w:i w:val="0"/>
          <w:iCs w:val="0"/>
          <w:sz w:val="24"/>
          <w:szCs w:val="24"/>
        </w:rPr>
        <w:t xml:space="preserve">-van de </w:t>
      </w:r>
      <w:r w:rsidR="008F3F4D" w:rsidRPr="0046498B">
        <w:rPr>
          <w:rStyle w:val="SubtleEmphasis"/>
          <w:rFonts w:ascii="Arial Narrow" w:hAnsi="Arial Narrow" w:cs="Times New Roman"/>
          <w:i w:val="0"/>
          <w:iCs w:val="0"/>
          <w:sz w:val="24"/>
          <w:szCs w:val="24"/>
        </w:rPr>
        <w:t>Graaff</w:t>
      </w:r>
      <w:r w:rsidRPr="0046498B">
        <w:rPr>
          <w:rStyle w:val="SubtleEmphasis"/>
          <w:rFonts w:ascii="Arial Narrow" w:hAnsi="Arial Narrow" w:cs="Times New Roman"/>
          <w:i w:val="0"/>
          <w:iCs w:val="0"/>
          <w:sz w:val="24"/>
          <w:szCs w:val="24"/>
        </w:rPr>
        <w:t xml:space="preserve"> mansion will allow you to save on set-up and décor as it comes with much of the décor built in. </w:t>
      </w:r>
      <w:r w:rsidR="00836C85" w:rsidRPr="0046498B">
        <w:rPr>
          <w:rStyle w:val="SubtleEmphasis"/>
          <w:rFonts w:ascii="Arial Narrow" w:hAnsi="Arial Narrow" w:cs="Times New Roman"/>
          <w:i w:val="0"/>
          <w:iCs w:val="0"/>
          <w:sz w:val="24"/>
          <w:szCs w:val="24"/>
        </w:rPr>
        <w:t>You</w:t>
      </w:r>
      <w:r w:rsidRPr="0046498B">
        <w:rPr>
          <w:rStyle w:val="SubtleEmphasis"/>
          <w:rFonts w:ascii="Arial Narrow" w:hAnsi="Arial Narrow" w:cs="Times New Roman"/>
          <w:i w:val="0"/>
          <w:iCs w:val="0"/>
          <w:sz w:val="24"/>
          <w:szCs w:val="24"/>
        </w:rPr>
        <w:t xml:space="preserve"> won’t need to add too much. And outdoor wedding venues are decorated by mother nature herself (if the weather holds!).</w:t>
      </w:r>
    </w:p>
    <w:p w14:paraId="74A1CB59" w14:textId="77777777" w:rsidR="007D0175" w:rsidRPr="0046498B" w:rsidRDefault="007D0175" w:rsidP="0046498B">
      <w:pPr>
        <w:pStyle w:val="NoSpacing"/>
        <w:rPr>
          <w:rStyle w:val="SubtleEmphasis"/>
          <w:rFonts w:ascii="Arial Narrow" w:hAnsi="Arial Narrow" w:cs="Times New Roman"/>
          <w:i w:val="0"/>
          <w:iCs w:val="0"/>
          <w:sz w:val="24"/>
          <w:szCs w:val="24"/>
        </w:rPr>
      </w:pPr>
    </w:p>
    <w:p w14:paraId="04CD921B" w14:textId="04BAF166" w:rsidR="002F7430" w:rsidRPr="0046498B" w:rsidRDefault="00F15C2E"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Are there restrictions on the event times?</w:t>
      </w:r>
    </w:p>
    <w:p w14:paraId="3B7DD36F" w14:textId="55F85668" w:rsidR="002F7430" w:rsidRPr="0046498B" w:rsidRDefault="002F7430"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 xml:space="preserve">No functions or events at the </w:t>
      </w:r>
      <w:r w:rsidR="006B302A" w:rsidRPr="0046498B">
        <w:rPr>
          <w:rStyle w:val="SubtleEmphasis"/>
          <w:rFonts w:ascii="Arial Narrow" w:hAnsi="Arial Narrow" w:cs="Times New Roman"/>
          <w:i w:val="0"/>
          <w:iCs w:val="0"/>
          <w:sz w:val="24"/>
          <w:szCs w:val="24"/>
        </w:rPr>
        <w:t>Jemison</w:t>
      </w:r>
      <w:r w:rsidRPr="0046498B">
        <w:rPr>
          <w:rStyle w:val="SubtleEmphasis"/>
          <w:rFonts w:ascii="Arial Narrow" w:hAnsi="Arial Narrow" w:cs="Times New Roman"/>
          <w:i w:val="0"/>
          <w:iCs w:val="0"/>
          <w:sz w:val="24"/>
          <w:szCs w:val="24"/>
        </w:rPr>
        <w:t xml:space="preserve"> mansion may proceed past twelve midnight (12:00am).</w:t>
      </w:r>
      <w:r w:rsidR="008F3F4D" w:rsidRPr="0046498B">
        <w:rPr>
          <w:rStyle w:val="SubtleEmphasis"/>
          <w:rFonts w:ascii="Arial Narrow" w:hAnsi="Arial Narrow" w:cs="Times New Roman"/>
          <w:i w:val="0"/>
          <w:iCs w:val="0"/>
          <w:sz w:val="24"/>
          <w:szCs w:val="24"/>
        </w:rPr>
        <w:t xml:space="preserve"> Cleanup must proceed immediately after midnight.</w:t>
      </w:r>
    </w:p>
    <w:p w14:paraId="3A7F9D0F" w14:textId="77777777" w:rsidR="007D0175" w:rsidRPr="0046498B" w:rsidRDefault="007D0175" w:rsidP="0046498B">
      <w:pPr>
        <w:pStyle w:val="NoSpacing"/>
        <w:rPr>
          <w:rStyle w:val="SubtleEmphasis"/>
          <w:rFonts w:ascii="Arial Narrow" w:hAnsi="Arial Narrow" w:cs="Times New Roman"/>
          <w:i w:val="0"/>
          <w:iCs w:val="0"/>
          <w:sz w:val="24"/>
          <w:szCs w:val="24"/>
        </w:rPr>
      </w:pPr>
    </w:p>
    <w:p w14:paraId="20A4402D" w14:textId="73F19B12" w:rsidR="002F7430" w:rsidRPr="0046498B" w:rsidRDefault="00F15C2E"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Can the house be rented for a fundraiser?</w:t>
      </w:r>
    </w:p>
    <w:p w14:paraId="433723C3" w14:textId="3317B9E9" w:rsidR="002F7430" w:rsidRPr="0046498B" w:rsidRDefault="002F7430"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 xml:space="preserve">Yes, the </w:t>
      </w:r>
      <w:r w:rsidR="008F3F4D" w:rsidRPr="0046498B">
        <w:rPr>
          <w:rStyle w:val="SubtleEmphasis"/>
          <w:rFonts w:ascii="Arial Narrow" w:hAnsi="Arial Narrow" w:cs="Times New Roman"/>
          <w:i w:val="0"/>
          <w:iCs w:val="0"/>
          <w:sz w:val="24"/>
          <w:szCs w:val="24"/>
        </w:rPr>
        <w:t>Jemison</w:t>
      </w:r>
      <w:r w:rsidRPr="0046498B">
        <w:rPr>
          <w:rStyle w:val="SubtleEmphasis"/>
          <w:rFonts w:ascii="Arial Narrow" w:hAnsi="Arial Narrow" w:cs="Times New Roman"/>
          <w:i w:val="0"/>
          <w:iCs w:val="0"/>
          <w:sz w:val="24"/>
          <w:szCs w:val="24"/>
        </w:rPr>
        <w:t xml:space="preserve">-van de </w:t>
      </w:r>
      <w:r w:rsidR="008F3F4D" w:rsidRPr="0046498B">
        <w:rPr>
          <w:rStyle w:val="SubtleEmphasis"/>
          <w:rFonts w:ascii="Arial Narrow" w:hAnsi="Arial Narrow" w:cs="Times New Roman"/>
          <w:i w:val="0"/>
          <w:iCs w:val="0"/>
          <w:sz w:val="24"/>
          <w:szCs w:val="24"/>
        </w:rPr>
        <w:t>Graaff</w:t>
      </w:r>
      <w:r w:rsidRPr="0046498B">
        <w:rPr>
          <w:rStyle w:val="SubtleEmphasis"/>
          <w:rFonts w:ascii="Arial Narrow" w:hAnsi="Arial Narrow" w:cs="Times New Roman"/>
          <w:i w:val="0"/>
          <w:iCs w:val="0"/>
          <w:sz w:val="24"/>
          <w:szCs w:val="24"/>
        </w:rPr>
        <w:t xml:space="preserve"> mansion can be rented for fundraising events.</w:t>
      </w:r>
    </w:p>
    <w:p w14:paraId="3F610D65" w14:textId="77777777" w:rsidR="007D0175" w:rsidRPr="0046498B" w:rsidRDefault="007D0175" w:rsidP="0046498B">
      <w:pPr>
        <w:pStyle w:val="NoSpacing"/>
        <w:rPr>
          <w:rStyle w:val="SubtleEmphasis"/>
          <w:rFonts w:ascii="Arial Narrow" w:hAnsi="Arial Narrow" w:cs="Times New Roman"/>
          <w:i w:val="0"/>
          <w:iCs w:val="0"/>
          <w:sz w:val="24"/>
          <w:szCs w:val="24"/>
        </w:rPr>
      </w:pPr>
    </w:p>
    <w:p w14:paraId="6A6F3181" w14:textId="4E628AB0" w:rsidR="002F7430" w:rsidRPr="0046498B" w:rsidRDefault="00F15C2E"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Are there any other fees not included in the cost?</w:t>
      </w:r>
    </w:p>
    <w:p w14:paraId="26A93BFF" w14:textId="3043E93A" w:rsidR="002F7430" w:rsidRPr="0046498B" w:rsidRDefault="002F7430"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There are no hidden fees. Extra fees will incur if patron chooses package add-ons, including added hours and a flip set-up fee.</w:t>
      </w:r>
    </w:p>
    <w:p w14:paraId="13E45DAA" w14:textId="77777777" w:rsidR="007D0175" w:rsidRPr="0046498B" w:rsidRDefault="007D0175" w:rsidP="0046498B">
      <w:pPr>
        <w:pStyle w:val="NoSpacing"/>
        <w:rPr>
          <w:rStyle w:val="SubtleEmphasis"/>
          <w:rFonts w:ascii="Arial Narrow" w:hAnsi="Arial Narrow" w:cs="Times New Roman"/>
          <w:i w:val="0"/>
          <w:iCs w:val="0"/>
          <w:sz w:val="24"/>
          <w:szCs w:val="24"/>
        </w:rPr>
      </w:pPr>
    </w:p>
    <w:p w14:paraId="07459412" w14:textId="54BB715B" w:rsidR="002F7430" w:rsidRPr="0046498B" w:rsidRDefault="00F15C2E"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 xml:space="preserve">Disability </w:t>
      </w:r>
      <w:r w:rsidR="006B302A" w:rsidRPr="0046498B">
        <w:rPr>
          <w:rStyle w:val="SubtleEmphasis"/>
          <w:rFonts w:ascii="Arial Narrow" w:hAnsi="Arial Narrow" w:cs="Times New Roman"/>
          <w:i w:val="0"/>
          <w:iCs w:val="0"/>
          <w:sz w:val="24"/>
          <w:szCs w:val="24"/>
        </w:rPr>
        <w:t>accommodation</w:t>
      </w:r>
    </w:p>
    <w:p w14:paraId="3ABCB575" w14:textId="1759AA8F" w:rsidR="002F7430" w:rsidRPr="0046498B" w:rsidRDefault="002F7430" w:rsidP="0046498B">
      <w:pPr>
        <w:pStyle w:val="NoSpacing"/>
        <w:rPr>
          <w:rStyle w:val="SubtleEmphasis"/>
          <w:rFonts w:ascii="Arial Narrow" w:hAnsi="Arial Narrow" w:cs="Times New Roman"/>
          <w:i w:val="0"/>
          <w:iCs w:val="0"/>
          <w:sz w:val="24"/>
          <w:szCs w:val="24"/>
        </w:rPr>
      </w:pPr>
      <w:r w:rsidRPr="0046498B">
        <w:rPr>
          <w:rStyle w:val="SubtleEmphasis"/>
          <w:rFonts w:ascii="Arial Narrow" w:hAnsi="Arial Narrow" w:cs="Times New Roman"/>
          <w:i w:val="0"/>
          <w:iCs w:val="0"/>
          <w:sz w:val="24"/>
          <w:szCs w:val="24"/>
        </w:rPr>
        <w:t>The Jemison-van de Graff mansion endeavor to provide reasonable accommodations and to ensure equal access to all visitors with disabilities. Due to the configuration of the house and the inability to make modifications to a protected building, issue may arise for visitors with mobility concerns. A good access point for wheelchairs is on the right side (when facing the house) of the house, near the kitchens. Parking for visitors with mobility issues is available.</w:t>
      </w:r>
    </w:p>
    <w:p w14:paraId="5688D575" w14:textId="77777777" w:rsidR="0011180C" w:rsidRPr="0046498B" w:rsidRDefault="0011180C" w:rsidP="0046498B">
      <w:pPr>
        <w:pStyle w:val="NoSpacing"/>
        <w:rPr>
          <w:rStyle w:val="SubtleEmphasis"/>
          <w:rFonts w:ascii="Arial Narrow" w:hAnsi="Arial Narrow" w:cs="Times New Roman"/>
          <w:i w:val="0"/>
          <w:iCs w:val="0"/>
          <w:sz w:val="24"/>
          <w:szCs w:val="24"/>
        </w:rPr>
      </w:pPr>
    </w:p>
    <w:sectPr w:rsidR="0011180C" w:rsidRPr="00464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aleway Medium">
    <w:altName w:val="Raleway Medium"/>
    <w:panose1 w:val="020B0603030101060003"/>
    <w:charset w:val="00"/>
    <w:family w:val="auto"/>
    <w:pitch w:val="variable"/>
    <w:sig w:usb0="A00002FF" w:usb1="5000205B"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F9"/>
    <w:rsid w:val="000901D7"/>
    <w:rsid w:val="0011180C"/>
    <w:rsid w:val="001F0F94"/>
    <w:rsid w:val="002F7430"/>
    <w:rsid w:val="003E2772"/>
    <w:rsid w:val="0046498B"/>
    <w:rsid w:val="0050341C"/>
    <w:rsid w:val="00520C42"/>
    <w:rsid w:val="006246F8"/>
    <w:rsid w:val="00651964"/>
    <w:rsid w:val="00691E18"/>
    <w:rsid w:val="00697B0B"/>
    <w:rsid w:val="006B302A"/>
    <w:rsid w:val="00761D16"/>
    <w:rsid w:val="007D0175"/>
    <w:rsid w:val="00836C85"/>
    <w:rsid w:val="008F3F4D"/>
    <w:rsid w:val="00A427F9"/>
    <w:rsid w:val="00A53B85"/>
    <w:rsid w:val="00C37D8A"/>
    <w:rsid w:val="00C617AC"/>
    <w:rsid w:val="00DD285D"/>
    <w:rsid w:val="00E92981"/>
    <w:rsid w:val="00F15C2E"/>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9861"/>
  <w15:chartTrackingRefBased/>
  <w15:docId w15:val="{70B49D80-773B-479D-8DC9-8FDB7029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02A"/>
  </w:style>
  <w:style w:type="paragraph" w:styleId="Heading1">
    <w:name w:val="heading 1"/>
    <w:basedOn w:val="Normal"/>
    <w:next w:val="Normal"/>
    <w:link w:val="Heading1Char"/>
    <w:uiPriority w:val="9"/>
    <w:qFormat/>
    <w:rsid w:val="00F15C2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F15C2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F15C2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F15C2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F15C2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F15C2E"/>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F15C2E"/>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F15C2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F15C2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5C2E"/>
    <w:pPr>
      <w:spacing w:after="0" w:line="240" w:lineRule="auto"/>
    </w:pPr>
  </w:style>
  <w:style w:type="character" w:styleId="Hyperlink">
    <w:name w:val="Hyperlink"/>
    <w:basedOn w:val="DefaultParagraphFont"/>
    <w:uiPriority w:val="99"/>
    <w:unhideWhenUsed/>
    <w:rsid w:val="00FF077E"/>
    <w:rPr>
      <w:color w:val="0563C1" w:themeColor="hyperlink"/>
      <w:u w:val="single"/>
    </w:rPr>
  </w:style>
  <w:style w:type="character" w:customStyle="1" w:styleId="Heading1Char">
    <w:name w:val="Heading 1 Char"/>
    <w:basedOn w:val="DefaultParagraphFont"/>
    <w:link w:val="Heading1"/>
    <w:uiPriority w:val="9"/>
    <w:rsid w:val="00F15C2E"/>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F15C2E"/>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F15C2E"/>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F15C2E"/>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F15C2E"/>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F15C2E"/>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F15C2E"/>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F15C2E"/>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F15C2E"/>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F15C2E"/>
    <w:pPr>
      <w:spacing w:line="240" w:lineRule="auto"/>
    </w:pPr>
    <w:rPr>
      <w:b/>
      <w:bCs/>
      <w:smallCaps/>
      <w:color w:val="595959" w:themeColor="text1" w:themeTint="A6"/>
    </w:rPr>
  </w:style>
  <w:style w:type="paragraph" w:styleId="Title">
    <w:name w:val="Title"/>
    <w:basedOn w:val="Normal"/>
    <w:next w:val="Normal"/>
    <w:link w:val="TitleChar"/>
    <w:uiPriority w:val="10"/>
    <w:qFormat/>
    <w:rsid w:val="00F15C2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15C2E"/>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15C2E"/>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15C2E"/>
    <w:rPr>
      <w:rFonts w:asciiTheme="majorHAnsi" w:eastAsiaTheme="majorEastAsia" w:hAnsiTheme="majorHAnsi" w:cstheme="majorBidi"/>
      <w:sz w:val="30"/>
      <w:szCs w:val="30"/>
    </w:rPr>
  </w:style>
  <w:style w:type="character" w:styleId="Strong">
    <w:name w:val="Strong"/>
    <w:basedOn w:val="DefaultParagraphFont"/>
    <w:uiPriority w:val="22"/>
    <w:qFormat/>
    <w:rsid w:val="00F15C2E"/>
    <w:rPr>
      <w:b/>
      <w:bCs/>
    </w:rPr>
  </w:style>
  <w:style w:type="character" w:styleId="Emphasis">
    <w:name w:val="Emphasis"/>
    <w:basedOn w:val="DefaultParagraphFont"/>
    <w:uiPriority w:val="20"/>
    <w:qFormat/>
    <w:rsid w:val="00F15C2E"/>
    <w:rPr>
      <w:i/>
      <w:iCs/>
      <w:color w:val="70AD47" w:themeColor="accent6"/>
    </w:rPr>
  </w:style>
  <w:style w:type="paragraph" w:styleId="Quote">
    <w:name w:val="Quote"/>
    <w:basedOn w:val="Normal"/>
    <w:next w:val="Normal"/>
    <w:link w:val="QuoteChar"/>
    <w:uiPriority w:val="29"/>
    <w:qFormat/>
    <w:rsid w:val="00F15C2E"/>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15C2E"/>
    <w:rPr>
      <w:i/>
      <w:iCs/>
      <w:color w:val="262626" w:themeColor="text1" w:themeTint="D9"/>
    </w:rPr>
  </w:style>
  <w:style w:type="paragraph" w:styleId="IntenseQuote">
    <w:name w:val="Intense Quote"/>
    <w:basedOn w:val="Normal"/>
    <w:next w:val="Normal"/>
    <w:link w:val="IntenseQuoteChar"/>
    <w:uiPriority w:val="30"/>
    <w:qFormat/>
    <w:rsid w:val="00F15C2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F15C2E"/>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F15C2E"/>
    <w:rPr>
      <w:i/>
      <w:iCs/>
    </w:rPr>
  </w:style>
  <w:style w:type="character" w:styleId="IntenseEmphasis">
    <w:name w:val="Intense Emphasis"/>
    <w:basedOn w:val="DefaultParagraphFont"/>
    <w:uiPriority w:val="21"/>
    <w:qFormat/>
    <w:rsid w:val="00F15C2E"/>
    <w:rPr>
      <w:b/>
      <w:bCs/>
      <w:i/>
      <w:iCs/>
    </w:rPr>
  </w:style>
  <w:style w:type="character" w:styleId="SubtleReference">
    <w:name w:val="Subtle Reference"/>
    <w:basedOn w:val="DefaultParagraphFont"/>
    <w:uiPriority w:val="31"/>
    <w:qFormat/>
    <w:rsid w:val="00F15C2E"/>
    <w:rPr>
      <w:smallCaps/>
      <w:color w:val="595959" w:themeColor="text1" w:themeTint="A6"/>
    </w:rPr>
  </w:style>
  <w:style w:type="character" w:styleId="IntenseReference">
    <w:name w:val="Intense Reference"/>
    <w:basedOn w:val="DefaultParagraphFont"/>
    <w:uiPriority w:val="32"/>
    <w:qFormat/>
    <w:rsid w:val="00F15C2E"/>
    <w:rPr>
      <w:b/>
      <w:bCs/>
      <w:smallCaps/>
      <w:color w:val="70AD47" w:themeColor="accent6"/>
    </w:rPr>
  </w:style>
  <w:style w:type="character" w:styleId="BookTitle">
    <w:name w:val="Book Title"/>
    <w:basedOn w:val="DefaultParagraphFont"/>
    <w:uiPriority w:val="33"/>
    <w:qFormat/>
    <w:rsid w:val="00F15C2E"/>
    <w:rPr>
      <w:b/>
      <w:bCs/>
      <w:caps w:val="0"/>
      <w:smallCaps/>
      <w:spacing w:val="7"/>
      <w:sz w:val="21"/>
      <w:szCs w:val="21"/>
    </w:rPr>
  </w:style>
  <w:style w:type="paragraph" w:styleId="TOCHeading">
    <w:name w:val="TOC Heading"/>
    <w:basedOn w:val="Heading1"/>
    <w:next w:val="Normal"/>
    <w:uiPriority w:val="39"/>
    <w:semiHidden/>
    <w:unhideWhenUsed/>
    <w:qFormat/>
    <w:rsid w:val="00F15C2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5</Pages>
  <Words>2281</Words>
  <Characters>13007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Sarah-Katherine Helms</dc:creator>
  <cp:keywords/>
  <dc:description/>
  <cp:lastModifiedBy>Sarah-Katherine Helms</cp:lastModifiedBy>
  <cp:revision>10</cp:revision>
  <cp:lastPrinted>2022-01-21T21:40:00Z</cp:lastPrinted>
  <dcterms:created xsi:type="dcterms:W3CDTF">2021-10-23T00:19:00Z</dcterms:created>
  <dcterms:modified xsi:type="dcterms:W3CDTF">2022-02-16T19:33:00Z</dcterms:modified>
</cp:coreProperties>
</file>